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7AC" w:rsidRPr="0008270A" w:rsidRDefault="00EB57AC" w:rsidP="00EB57AC">
      <w:pPr>
        <w:pStyle w:val="a5"/>
        <w:spacing w:after="0"/>
        <w:rPr>
          <w:sz w:val="25"/>
        </w:rPr>
      </w:pPr>
      <w:r>
        <w:rPr>
          <w:sz w:val="22"/>
        </w:rPr>
        <w:t xml:space="preserve">          </w:t>
      </w:r>
      <w:r w:rsidRPr="0008270A">
        <w:rPr>
          <w:b/>
          <w:sz w:val="25"/>
        </w:rPr>
        <w:t>МИНИСТЕРСТВО ПРОСВЕЩЕНИЯ РОССИЙСКОЙ ФЕДЕРАЦИИ</w:t>
      </w:r>
    </w:p>
    <w:p w:rsidR="00EB57AC" w:rsidRPr="0008270A" w:rsidRDefault="00EB57AC" w:rsidP="00EB57AC">
      <w:pPr>
        <w:jc w:val="center"/>
        <w:rPr>
          <w:rFonts w:ascii="Times New Roman" w:hAnsi="Times New Roman" w:cs="Times New Roman"/>
        </w:rPr>
      </w:pPr>
      <w:r w:rsidRPr="0008270A">
        <w:rPr>
          <w:rFonts w:ascii="Times New Roman" w:hAnsi="Times New Roman" w:cs="Times New Roman"/>
        </w:rPr>
        <w:t xml:space="preserve">Муниципальное казённое общеобразовательное учреждение </w:t>
      </w:r>
    </w:p>
    <w:p w:rsidR="00EB57AC" w:rsidRPr="0008270A" w:rsidRDefault="00EB57AC" w:rsidP="00EB57AC">
      <w:pPr>
        <w:jc w:val="center"/>
        <w:rPr>
          <w:rFonts w:ascii="Times New Roman" w:hAnsi="Times New Roman" w:cs="Times New Roman"/>
        </w:rPr>
      </w:pPr>
      <w:r w:rsidRPr="0008270A">
        <w:rPr>
          <w:rFonts w:ascii="Times New Roman" w:hAnsi="Times New Roman" w:cs="Times New Roman"/>
        </w:rPr>
        <w:t>Сортавальского муниципального района Республики Карелия</w:t>
      </w:r>
    </w:p>
    <w:p w:rsidR="00EB57AC" w:rsidRPr="0008270A" w:rsidRDefault="00EB57AC" w:rsidP="00EB57AC">
      <w:pPr>
        <w:jc w:val="center"/>
        <w:rPr>
          <w:rFonts w:ascii="Times New Roman" w:hAnsi="Times New Roman" w:cs="Times New Roman"/>
        </w:rPr>
      </w:pPr>
      <w:proofErr w:type="spellStart"/>
      <w:r w:rsidRPr="0008270A">
        <w:rPr>
          <w:rFonts w:ascii="Times New Roman" w:hAnsi="Times New Roman" w:cs="Times New Roman"/>
        </w:rPr>
        <w:t>Хаапалампинская</w:t>
      </w:r>
      <w:proofErr w:type="spellEnd"/>
      <w:r w:rsidRPr="0008270A">
        <w:rPr>
          <w:rFonts w:ascii="Times New Roman" w:hAnsi="Times New Roman" w:cs="Times New Roman"/>
        </w:rPr>
        <w:t xml:space="preserve">  основная общеобразовательная школа  </w:t>
      </w:r>
    </w:p>
    <w:p w:rsidR="00EB57AC" w:rsidRPr="0008270A" w:rsidRDefault="00EB57AC" w:rsidP="00EB57AC">
      <w:pPr>
        <w:tabs>
          <w:tab w:val="left" w:pos="567"/>
          <w:tab w:val="left" w:pos="851"/>
        </w:tabs>
        <w:spacing w:line="360" w:lineRule="auto"/>
        <w:rPr>
          <w:rFonts w:ascii="Times New Roman" w:hAnsi="Times New Roman" w:cs="Times New Roman"/>
          <w:sz w:val="24"/>
        </w:rPr>
      </w:pPr>
    </w:p>
    <w:p w:rsidR="00EB57AC" w:rsidRPr="0008270A" w:rsidRDefault="00EB57AC" w:rsidP="00EB57AC">
      <w:pPr>
        <w:tabs>
          <w:tab w:val="left" w:pos="567"/>
        </w:tabs>
        <w:spacing w:line="360" w:lineRule="auto"/>
        <w:rPr>
          <w:rFonts w:ascii="Times New Roman" w:hAnsi="Times New Roman" w:cs="Times New Roman"/>
          <w:sz w:val="24"/>
        </w:rPr>
      </w:pPr>
    </w:p>
    <w:p w:rsidR="00EB57AC" w:rsidRPr="0008270A" w:rsidRDefault="00EB57AC" w:rsidP="00EB57AC">
      <w:pPr>
        <w:tabs>
          <w:tab w:val="left" w:pos="567"/>
        </w:tabs>
        <w:spacing w:line="360" w:lineRule="auto"/>
        <w:rPr>
          <w:rFonts w:ascii="Times New Roman" w:hAnsi="Times New Roman" w:cs="Times New Roman"/>
          <w:sz w:val="24"/>
        </w:rPr>
      </w:pPr>
    </w:p>
    <w:p w:rsidR="00EB57AC" w:rsidRPr="0008270A" w:rsidRDefault="00EB57AC" w:rsidP="00EB57AC">
      <w:pPr>
        <w:pStyle w:val="a7"/>
        <w:jc w:val="center"/>
        <w:rPr>
          <w:rFonts w:ascii="Times New Roman" w:hAnsi="Times New Roman"/>
          <w:b/>
          <w:sz w:val="24"/>
        </w:rPr>
      </w:pPr>
      <w:r w:rsidRPr="0008270A">
        <w:rPr>
          <w:rFonts w:ascii="Times New Roman" w:hAnsi="Times New Roman"/>
          <w:b/>
          <w:sz w:val="24"/>
        </w:rPr>
        <w:t>РАБОЧАЯ ПРОГРАММА</w:t>
      </w:r>
    </w:p>
    <w:p w:rsidR="00EB57AC" w:rsidRPr="0008270A" w:rsidRDefault="00EB57AC" w:rsidP="00EB57AC">
      <w:pPr>
        <w:pStyle w:val="21"/>
        <w:spacing w:line="240" w:lineRule="atLeast"/>
        <w:jc w:val="center"/>
        <w:rPr>
          <w:rFonts w:ascii="Times New Roman" w:hAnsi="Times New Roman" w:cs="Times New Roman"/>
          <w:caps/>
          <w:sz w:val="22"/>
        </w:rPr>
      </w:pPr>
      <w:r w:rsidRPr="0008270A">
        <w:rPr>
          <w:rFonts w:ascii="Times New Roman" w:hAnsi="Times New Roman" w:cs="Times New Roman"/>
          <w:caps/>
          <w:sz w:val="22"/>
        </w:rPr>
        <w:t>(ID 2167511)</w:t>
      </w:r>
    </w:p>
    <w:p w:rsidR="00EB57AC" w:rsidRPr="0008270A" w:rsidRDefault="00EB57AC" w:rsidP="00EB57AC">
      <w:pPr>
        <w:pStyle w:val="a5"/>
        <w:spacing w:after="0"/>
        <w:ind w:firstLine="227"/>
        <w:jc w:val="center"/>
        <w:rPr>
          <w:sz w:val="25"/>
        </w:rPr>
      </w:pPr>
      <w:r w:rsidRPr="0008270A">
        <w:rPr>
          <w:sz w:val="25"/>
        </w:rPr>
        <w:t>учебного предмета</w:t>
      </w:r>
    </w:p>
    <w:p w:rsidR="00EB57AC" w:rsidRPr="0008270A" w:rsidRDefault="00EB57AC" w:rsidP="00EB57AC">
      <w:pPr>
        <w:pStyle w:val="a5"/>
        <w:spacing w:after="0"/>
        <w:ind w:firstLine="227"/>
        <w:jc w:val="center"/>
        <w:rPr>
          <w:sz w:val="25"/>
        </w:rPr>
      </w:pPr>
      <w:r w:rsidRPr="0008270A">
        <w:rPr>
          <w:sz w:val="25"/>
        </w:rPr>
        <w:t>«Музыка»</w:t>
      </w:r>
    </w:p>
    <w:p w:rsidR="00EB57AC" w:rsidRPr="0008270A" w:rsidRDefault="00EB57AC" w:rsidP="00EB57AC">
      <w:pPr>
        <w:pStyle w:val="a5"/>
        <w:spacing w:after="0"/>
        <w:ind w:firstLine="227"/>
        <w:jc w:val="center"/>
        <w:rPr>
          <w:sz w:val="25"/>
        </w:rPr>
      </w:pPr>
      <w:r>
        <w:rPr>
          <w:sz w:val="25"/>
        </w:rPr>
        <w:t>для 1-2</w:t>
      </w:r>
      <w:r w:rsidRPr="0008270A">
        <w:rPr>
          <w:sz w:val="25"/>
        </w:rPr>
        <w:t xml:space="preserve"> классов основного общего образования</w:t>
      </w:r>
    </w:p>
    <w:p w:rsidR="00EB57AC" w:rsidRPr="0008270A" w:rsidRDefault="00EB57AC" w:rsidP="00EB57AC">
      <w:pPr>
        <w:jc w:val="center"/>
        <w:rPr>
          <w:rFonts w:ascii="Times New Roman" w:hAnsi="Times New Roman" w:cs="Times New Roman"/>
        </w:rPr>
      </w:pPr>
      <w:r w:rsidRPr="0008270A">
        <w:rPr>
          <w:rFonts w:ascii="Times New Roman" w:hAnsi="Times New Roman" w:cs="Times New Roman"/>
          <w:sz w:val="24"/>
        </w:rPr>
        <w:t>2022 - 2023 учебный год</w:t>
      </w:r>
    </w:p>
    <w:p w:rsidR="00EB57AC" w:rsidRPr="0008270A" w:rsidRDefault="00EB57AC" w:rsidP="00EB57AC">
      <w:pPr>
        <w:pStyle w:val="a9"/>
        <w:ind w:left="2396" w:right="998"/>
        <w:jc w:val="center"/>
      </w:pPr>
    </w:p>
    <w:p w:rsidR="00EB57AC" w:rsidRPr="0008270A" w:rsidRDefault="00EB57AC" w:rsidP="00EB57AC">
      <w:pPr>
        <w:jc w:val="center"/>
        <w:rPr>
          <w:rFonts w:ascii="Times New Roman" w:hAnsi="Times New Roman" w:cs="Times New Roman"/>
        </w:rPr>
      </w:pPr>
    </w:p>
    <w:p w:rsidR="00EB57AC" w:rsidRPr="0008270A" w:rsidRDefault="00EB57AC" w:rsidP="00EB57AC">
      <w:pPr>
        <w:jc w:val="center"/>
        <w:rPr>
          <w:rFonts w:ascii="Times New Roman" w:hAnsi="Times New Roman" w:cs="Times New Roman"/>
        </w:rPr>
      </w:pPr>
    </w:p>
    <w:p w:rsidR="00EB57AC" w:rsidRPr="0008270A" w:rsidRDefault="00EB57AC" w:rsidP="00EB57AC">
      <w:pPr>
        <w:jc w:val="center"/>
        <w:rPr>
          <w:rFonts w:ascii="Times New Roman" w:hAnsi="Times New Roman" w:cs="Times New Roman"/>
        </w:rPr>
      </w:pPr>
    </w:p>
    <w:p w:rsidR="00EB57AC" w:rsidRDefault="00EB57AC" w:rsidP="00EB57AC">
      <w:pPr>
        <w:pStyle w:val="a5"/>
        <w:spacing w:after="0"/>
        <w:ind w:firstLine="227"/>
        <w:jc w:val="right"/>
        <w:rPr>
          <w:sz w:val="25"/>
        </w:rPr>
      </w:pPr>
    </w:p>
    <w:p w:rsidR="00EB57AC" w:rsidRDefault="00EB57AC" w:rsidP="00EB57AC">
      <w:pPr>
        <w:pStyle w:val="a5"/>
        <w:spacing w:after="0"/>
        <w:ind w:firstLine="227"/>
        <w:jc w:val="right"/>
        <w:rPr>
          <w:sz w:val="25"/>
        </w:rPr>
      </w:pPr>
    </w:p>
    <w:p w:rsidR="00EB57AC" w:rsidRDefault="00EB57AC" w:rsidP="00EB57AC">
      <w:pPr>
        <w:pStyle w:val="a5"/>
        <w:spacing w:after="0"/>
        <w:ind w:firstLine="227"/>
        <w:jc w:val="right"/>
        <w:rPr>
          <w:sz w:val="25"/>
        </w:rPr>
      </w:pPr>
    </w:p>
    <w:p w:rsidR="00EB57AC" w:rsidRDefault="00EB57AC" w:rsidP="00EB57AC">
      <w:pPr>
        <w:pStyle w:val="a5"/>
        <w:spacing w:after="0"/>
        <w:ind w:firstLine="227"/>
        <w:jc w:val="right"/>
        <w:rPr>
          <w:sz w:val="25"/>
          <w:shd w:val="clear" w:color="auto" w:fill="F7FDF7"/>
        </w:rPr>
      </w:pPr>
      <w:r w:rsidRPr="0008270A">
        <w:rPr>
          <w:sz w:val="25"/>
        </w:rPr>
        <w:t>Учитель музыки: </w:t>
      </w:r>
      <w:proofErr w:type="spellStart"/>
      <w:r w:rsidRPr="0008270A">
        <w:rPr>
          <w:sz w:val="25"/>
          <w:shd w:val="clear" w:color="auto" w:fill="F7FDF7"/>
        </w:rPr>
        <w:t>Тужикова</w:t>
      </w:r>
      <w:proofErr w:type="spellEnd"/>
      <w:r w:rsidRPr="0008270A">
        <w:rPr>
          <w:sz w:val="25"/>
          <w:shd w:val="clear" w:color="auto" w:fill="F7FDF7"/>
        </w:rPr>
        <w:t xml:space="preserve"> Татьяна Владимировна</w:t>
      </w:r>
    </w:p>
    <w:p w:rsidR="00EB57AC" w:rsidRDefault="00EB57AC" w:rsidP="00EB57AC">
      <w:pPr>
        <w:pStyle w:val="a5"/>
        <w:spacing w:after="0"/>
        <w:ind w:firstLine="227"/>
        <w:jc w:val="right"/>
        <w:rPr>
          <w:sz w:val="25"/>
          <w:shd w:val="clear" w:color="auto" w:fill="F7FDF7"/>
        </w:rPr>
      </w:pPr>
    </w:p>
    <w:p w:rsidR="00EB57AC" w:rsidRDefault="00EB57AC" w:rsidP="00EB57AC">
      <w:pPr>
        <w:pStyle w:val="a5"/>
        <w:spacing w:after="0"/>
        <w:ind w:firstLine="227"/>
        <w:jc w:val="right"/>
        <w:rPr>
          <w:sz w:val="25"/>
          <w:shd w:val="clear" w:color="auto" w:fill="F7FDF7"/>
        </w:rPr>
      </w:pPr>
    </w:p>
    <w:p w:rsidR="00EB57AC" w:rsidRDefault="00EB57AC" w:rsidP="00EB57AC">
      <w:pPr>
        <w:sectPr w:rsidR="00EB57AC">
          <w:pgSz w:w="11900" w:h="16840"/>
          <w:pgMar w:top="29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EB57AC" w:rsidRPr="00EB57AC" w:rsidRDefault="00EB57AC" w:rsidP="00EB57AC">
      <w:pPr>
        <w:autoSpaceDE w:val="0"/>
        <w:autoSpaceDN w:val="0"/>
        <w:spacing w:after="78" w:line="220" w:lineRule="exact"/>
        <w:jc w:val="center"/>
        <w:rPr>
          <w:rFonts w:ascii="Times New Roman" w:hAnsi="Times New Roman" w:cs="Times New Roman"/>
          <w:sz w:val="32"/>
          <w:szCs w:val="32"/>
        </w:rPr>
      </w:pPr>
      <w:r w:rsidRPr="00EB57AC">
        <w:rPr>
          <w:rFonts w:ascii="Times New Roman" w:hAnsi="Times New Roman" w:cs="Times New Roman"/>
          <w:sz w:val="32"/>
          <w:szCs w:val="32"/>
        </w:rPr>
        <w:lastRenderedPageBreak/>
        <w:t>1 класс</w:t>
      </w:r>
    </w:p>
    <w:p w:rsidR="00EB57AC" w:rsidRPr="00E53591" w:rsidRDefault="00EB57AC" w:rsidP="00EB57AC">
      <w:pPr>
        <w:autoSpaceDE w:val="0"/>
        <w:autoSpaceDN w:val="0"/>
        <w:spacing w:after="0" w:line="230" w:lineRule="auto"/>
      </w:pPr>
      <w:r w:rsidRPr="00E53591">
        <w:rPr>
          <w:rFonts w:ascii="Times New Roman" w:eastAsia="Times New Roman" w:hAnsi="Times New Roman"/>
          <w:b/>
          <w:color w:val="000000"/>
          <w:sz w:val="24"/>
        </w:rPr>
        <w:t>ПОЯСНИТЕЛЬНАЯ ЗАПИСКА</w:t>
      </w:r>
    </w:p>
    <w:p w:rsidR="00EB57AC" w:rsidRPr="00087461" w:rsidRDefault="00EB57AC" w:rsidP="00EB57AC">
      <w:pPr>
        <w:autoSpaceDE w:val="0"/>
        <w:autoSpaceDN w:val="0"/>
        <w:spacing w:before="346" w:after="0" w:line="286" w:lineRule="auto"/>
        <w:ind w:firstLine="180"/>
      </w:pPr>
      <w:proofErr w:type="gramStart"/>
      <w:r w:rsidRPr="00087461">
        <w:rPr>
          <w:rFonts w:ascii="Times New Roman" w:eastAsia="Times New Roman" w:hAnsi="Times New Roman"/>
          <w:color w:val="000000"/>
          <w:sz w:val="24"/>
        </w:rPr>
        <w:t xml:space="preserve">Рабочая программа по музыке на уровне 1 класса начального общего образования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образования, с учётом распределённых по модулям проверяемых требований к результатам освоения основной образовательной программы начального общего образования, а также на основе характеристики планируемых результатов духовно-нравственного развития, воспитания и социализации </w:t>
      </w:r>
      <w:r w:rsidRPr="00087461">
        <w:br/>
      </w:r>
      <w:r w:rsidRPr="00087461">
        <w:rPr>
          <w:rFonts w:ascii="Times New Roman" w:eastAsia="Times New Roman" w:hAnsi="Times New Roman"/>
          <w:color w:val="000000"/>
          <w:sz w:val="24"/>
        </w:rPr>
        <w:t>обучающихся, представленной</w:t>
      </w:r>
      <w:proofErr w:type="gramEnd"/>
      <w:r w:rsidRPr="00087461">
        <w:rPr>
          <w:rFonts w:ascii="Times New Roman" w:eastAsia="Times New Roman" w:hAnsi="Times New Roman"/>
          <w:color w:val="000000"/>
          <w:sz w:val="24"/>
        </w:rPr>
        <w:t xml:space="preserve"> в </w:t>
      </w:r>
      <w:proofErr w:type="gramStart"/>
      <w:r w:rsidRPr="00087461">
        <w:rPr>
          <w:rFonts w:ascii="Times New Roman" w:eastAsia="Times New Roman" w:hAnsi="Times New Roman"/>
          <w:color w:val="000000"/>
          <w:sz w:val="24"/>
        </w:rPr>
        <w:t>Примерной</w:t>
      </w:r>
      <w:proofErr w:type="gramEnd"/>
      <w:r w:rsidRPr="00087461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087461">
        <w:rPr>
          <w:rFonts w:ascii="Times New Roman" w:eastAsia="Times New Roman" w:hAnsi="Times New Roman"/>
          <w:color w:val="000000"/>
          <w:sz w:val="24"/>
        </w:rPr>
        <w:t>про-грамме</w:t>
      </w:r>
      <w:proofErr w:type="spellEnd"/>
      <w:r w:rsidRPr="00087461">
        <w:rPr>
          <w:rFonts w:ascii="Times New Roman" w:eastAsia="Times New Roman" w:hAnsi="Times New Roman"/>
          <w:color w:val="000000"/>
          <w:sz w:val="24"/>
        </w:rPr>
        <w:t xml:space="preserve"> воспитания (одобрено решением ФУМО от 02.06.2020). Программа разработана с учётом актуальных целей и задач обучения и воспитания, развития обучающихся и условий, необходимых для достижения личностных, </w:t>
      </w:r>
      <w:proofErr w:type="spellStart"/>
      <w:r w:rsidRPr="00087461">
        <w:rPr>
          <w:rFonts w:ascii="Times New Roman" w:eastAsia="Times New Roman" w:hAnsi="Times New Roman"/>
          <w:color w:val="000000"/>
          <w:sz w:val="24"/>
        </w:rPr>
        <w:t>метапредметных</w:t>
      </w:r>
      <w:proofErr w:type="spellEnd"/>
      <w:r w:rsidRPr="00087461">
        <w:rPr>
          <w:rFonts w:ascii="Times New Roman" w:eastAsia="Times New Roman" w:hAnsi="Times New Roman"/>
          <w:color w:val="000000"/>
          <w:sz w:val="24"/>
        </w:rPr>
        <w:t xml:space="preserve"> и предметных результатов при освоении предметной области «Искусство» (Музыка).</w:t>
      </w:r>
    </w:p>
    <w:p w:rsidR="00EB57AC" w:rsidRPr="00087461" w:rsidRDefault="00EB57AC" w:rsidP="00EB57AC">
      <w:pPr>
        <w:autoSpaceDE w:val="0"/>
        <w:autoSpaceDN w:val="0"/>
        <w:spacing w:before="262" w:after="0" w:line="230" w:lineRule="auto"/>
      </w:pPr>
      <w:r w:rsidRPr="00087461">
        <w:rPr>
          <w:rFonts w:ascii="Times New Roman" w:eastAsia="Times New Roman" w:hAnsi="Times New Roman"/>
          <w:b/>
          <w:color w:val="000000"/>
          <w:sz w:val="24"/>
        </w:rPr>
        <w:t>ОБЩАЯ ХАРАКТЕРИСТИКА УЧЕБНОГО ПРЕДМЕТА «МУЗЫКА»</w:t>
      </w:r>
    </w:p>
    <w:p w:rsidR="00EB57AC" w:rsidRPr="00087461" w:rsidRDefault="00EB57AC" w:rsidP="00EB57AC">
      <w:pPr>
        <w:autoSpaceDE w:val="0"/>
        <w:autoSpaceDN w:val="0"/>
        <w:spacing w:before="166" w:after="0" w:line="271" w:lineRule="auto"/>
        <w:ind w:right="576" w:firstLine="180"/>
      </w:pPr>
      <w:r w:rsidRPr="00087461">
        <w:rPr>
          <w:rFonts w:ascii="Times New Roman" w:eastAsia="Times New Roman" w:hAnsi="Times New Roman"/>
          <w:color w:val="000000"/>
          <w:sz w:val="24"/>
        </w:rPr>
        <w:t>Музыка является неотъемлемой частью культурного наследия, универсальным способом коммуникации. Особенно важна музыка для становления личности младшего школьника — как способ, форма и опыт самовыражения и естественного радостного мировосприятия.</w:t>
      </w:r>
    </w:p>
    <w:p w:rsidR="00EB57AC" w:rsidRPr="00087461" w:rsidRDefault="00EB57AC" w:rsidP="00EB57AC">
      <w:pPr>
        <w:autoSpaceDE w:val="0"/>
        <w:autoSpaceDN w:val="0"/>
        <w:spacing w:before="70" w:after="0" w:line="286" w:lineRule="auto"/>
        <w:ind w:firstLine="180"/>
      </w:pPr>
      <w:r w:rsidRPr="00087461">
        <w:rPr>
          <w:rFonts w:ascii="Times New Roman" w:eastAsia="Times New Roman" w:hAnsi="Times New Roman"/>
          <w:color w:val="000000"/>
          <w:sz w:val="24"/>
        </w:rPr>
        <w:t xml:space="preserve">В течение периода начального общего музыкального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Поэтому в содержании образования должны быть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др.). При этом наиболее эффективной формой освоения музыкального искусства является практическое </w:t>
      </w:r>
      <w:proofErr w:type="spellStart"/>
      <w:r w:rsidRPr="00087461">
        <w:rPr>
          <w:rFonts w:ascii="Times New Roman" w:eastAsia="Times New Roman" w:hAnsi="Times New Roman"/>
          <w:color w:val="000000"/>
          <w:sz w:val="24"/>
        </w:rPr>
        <w:t>музицирование</w:t>
      </w:r>
      <w:proofErr w:type="spellEnd"/>
      <w:r w:rsidRPr="00087461">
        <w:rPr>
          <w:rFonts w:ascii="Times New Roman" w:eastAsia="Times New Roman" w:hAnsi="Times New Roman"/>
          <w:color w:val="000000"/>
          <w:sz w:val="24"/>
        </w:rPr>
        <w:t xml:space="preserve"> — пение, игра на доступных музыкальных инструментах, различные формы музыкального движения. В ходе активной </w:t>
      </w:r>
      <w:r w:rsidRPr="00087461">
        <w:br/>
      </w:r>
      <w:r w:rsidRPr="00087461">
        <w:rPr>
          <w:rFonts w:ascii="Times New Roman" w:eastAsia="Times New Roman" w:hAnsi="Times New Roman"/>
          <w:color w:val="000000"/>
          <w:sz w:val="24"/>
        </w:rPr>
        <w:t>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EB57AC" w:rsidRPr="00087461" w:rsidRDefault="00EB57AC" w:rsidP="00EB57AC">
      <w:pPr>
        <w:autoSpaceDE w:val="0"/>
        <w:autoSpaceDN w:val="0"/>
        <w:spacing w:before="70" w:after="0" w:line="271" w:lineRule="auto"/>
        <w:ind w:right="144" w:firstLine="180"/>
      </w:pPr>
      <w:r w:rsidRPr="00087461">
        <w:rPr>
          <w:rFonts w:ascii="Times New Roman" w:eastAsia="Times New Roman" w:hAnsi="Times New Roman"/>
          <w:color w:val="000000"/>
          <w:sz w:val="24"/>
        </w:rPr>
        <w:t>Программа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 и т. п.). Однако этот уровень содержания обучения не является главным.</w:t>
      </w:r>
    </w:p>
    <w:p w:rsidR="00EB57AC" w:rsidRPr="00087461" w:rsidRDefault="00EB57AC" w:rsidP="00EB57AC">
      <w:pPr>
        <w:autoSpaceDE w:val="0"/>
        <w:autoSpaceDN w:val="0"/>
        <w:spacing w:before="70" w:after="0" w:line="271" w:lineRule="auto"/>
        <w:ind w:right="144"/>
      </w:pPr>
      <w:r w:rsidRPr="00087461">
        <w:rPr>
          <w:rFonts w:ascii="Times New Roman" w:eastAsia="Times New Roman" w:hAnsi="Times New Roman"/>
          <w:color w:val="000000"/>
          <w:sz w:val="24"/>
        </w:rPr>
        <w:t>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(Б. В. Асафьев).</w:t>
      </w:r>
    </w:p>
    <w:p w:rsidR="00EB57AC" w:rsidRPr="00087461" w:rsidRDefault="00EB57AC" w:rsidP="00EB57AC">
      <w:pPr>
        <w:autoSpaceDE w:val="0"/>
        <w:autoSpaceDN w:val="0"/>
        <w:spacing w:before="72" w:after="0" w:line="281" w:lineRule="auto"/>
        <w:ind w:right="144" w:firstLine="180"/>
      </w:pPr>
      <w:r w:rsidRPr="00087461">
        <w:rPr>
          <w:rFonts w:ascii="Times New Roman" w:eastAsia="Times New Roman" w:hAnsi="Times New Roman"/>
          <w:color w:val="000000"/>
          <w:sz w:val="24"/>
        </w:rPr>
        <w:t xml:space="preserve">Свойственная музыкальному восприятию идентификация с лирическим героем произведения (В. В. </w:t>
      </w:r>
      <w:proofErr w:type="spellStart"/>
      <w:r w:rsidRPr="00087461">
        <w:rPr>
          <w:rFonts w:ascii="Times New Roman" w:eastAsia="Times New Roman" w:hAnsi="Times New Roman"/>
          <w:color w:val="000000"/>
          <w:sz w:val="24"/>
        </w:rPr>
        <w:t>Медушевский</w:t>
      </w:r>
      <w:proofErr w:type="spellEnd"/>
      <w:r w:rsidRPr="00087461">
        <w:rPr>
          <w:rFonts w:ascii="Times New Roman" w:eastAsia="Times New Roman" w:hAnsi="Times New Roman"/>
          <w:color w:val="000000"/>
          <w:sz w:val="24"/>
        </w:rPr>
        <w:t xml:space="preserve">) является уникальным психологическим механизмом для формирования мировоззрения ребёнка опосредованным </w:t>
      </w:r>
      <w:proofErr w:type="spellStart"/>
      <w:r w:rsidRPr="00087461">
        <w:rPr>
          <w:rFonts w:ascii="Times New Roman" w:eastAsia="Times New Roman" w:hAnsi="Times New Roman"/>
          <w:color w:val="000000"/>
          <w:sz w:val="24"/>
        </w:rPr>
        <w:t>недирективным</w:t>
      </w:r>
      <w:proofErr w:type="spellEnd"/>
      <w:r w:rsidRPr="00087461">
        <w:rPr>
          <w:rFonts w:ascii="Times New Roman" w:eastAsia="Times New Roman" w:hAnsi="Times New Roman"/>
          <w:color w:val="000000"/>
          <w:sz w:val="24"/>
        </w:rPr>
        <w:t xml:space="preserve"> путём. Поэтому ключевым моментом при составлении программы является отбор репертуара, который должен сочетать в себе такие качества, как доступность, высокий художественный уровень, соответствие системе базовых национальных ценностей.</w:t>
      </w:r>
    </w:p>
    <w:p w:rsidR="00EB57AC" w:rsidRPr="00087461" w:rsidRDefault="00EB57AC" w:rsidP="00EB57AC">
      <w:pPr>
        <w:autoSpaceDE w:val="0"/>
        <w:autoSpaceDN w:val="0"/>
        <w:spacing w:before="70" w:after="0"/>
        <w:ind w:right="144" w:firstLine="180"/>
      </w:pPr>
      <w:r w:rsidRPr="00087461">
        <w:rPr>
          <w:rFonts w:ascii="Times New Roman" w:eastAsia="Times New Roman" w:hAnsi="Times New Roman"/>
          <w:color w:val="000000"/>
          <w:sz w:val="24"/>
        </w:rPr>
        <w:t xml:space="preserve">Одним из наиболее важных направлений музыкального воспитания является развитие </w:t>
      </w:r>
      <w:r w:rsidRPr="00087461">
        <w:br/>
      </w:r>
      <w:r w:rsidRPr="00087461">
        <w:rPr>
          <w:rFonts w:ascii="Times New Roman" w:eastAsia="Times New Roman" w:hAnsi="Times New Roman"/>
          <w:color w:val="000000"/>
          <w:sz w:val="24"/>
        </w:rPr>
        <w:t>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</w:t>
      </w:r>
    </w:p>
    <w:p w:rsidR="00EB57AC" w:rsidRPr="00087461" w:rsidRDefault="00EB57AC" w:rsidP="00EB57AC">
      <w:pPr>
        <w:autoSpaceDE w:val="0"/>
        <w:autoSpaceDN w:val="0"/>
        <w:spacing w:before="70" w:after="0"/>
        <w:ind w:firstLine="180"/>
      </w:pPr>
      <w:r w:rsidRPr="00087461">
        <w:rPr>
          <w:rFonts w:ascii="Times New Roman" w:eastAsia="Times New Roman" w:hAnsi="Times New Roman"/>
          <w:color w:val="000000"/>
          <w:sz w:val="24"/>
        </w:rPr>
        <w:t>Особая роль в организации музыкальных занятий младших школьников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— от традиционных фольклорных игр и театрализованных представлений к звуковым импровизациям, направленным на освоение жанровых особенностей,</w:t>
      </w:r>
    </w:p>
    <w:p w:rsidR="00EB57AC" w:rsidRPr="00087461" w:rsidRDefault="00EB57AC" w:rsidP="00EB57AC">
      <w:pPr>
        <w:sectPr w:rsidR="00EB57AC" w:rsidRPr="00087461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B57AC" w:rsidRPr="00087461" w:rsidRDefault="00EB57AC" w:rsidP="00EB57AC">
      <w:pPr>
        <w:autoSpaceDE w:val="0"/>
        <w:autoSpaceDN w:val="0"/>
        <w:spacing w:after="72" w:line="220" w:lineRule="exact"/>
      </w:pPr>
    </w:p>
    <w:p w:rsidR="00EB57AC" w:rsidRPr="00087461" w:rsidRDefault="00EB57AC" w:rsidP="00EB57AC">
      <w:pPr>
        <w:autoSpaceDE w:val="0"/>
        <w:autoSpaceDN w:val="0"/>
        <w:spacing w:after="0" w:line="230" w:lineRule="auto"/>
      </w:pPr>
      <w:r w:rsidRPr="00087461">
        <w:rPr>
          <w:rFonts w:ascii="Times New Roman" w:eastAsia="Times New Roman" w:hAnsi="Times New Roman"/>
          <w:color w:val="000000"/>
          <w:sz w:val="24"/>
        </w:rPr>
        <w:t>элементов музыкального языка, композиционных принципов.</w:t>
      </w:r>
    </w:p>
    <w:p w:rsidR="00EB57AC" w:rsidRPr="00087461" w:rsidRDefault="00EB57AC" w:rsidP="00EB57AC">
      <w:pPr>
        <w:autoSpaceDE w:val="0"/>
        <w:autoSpaceDN w:val="0"/>
        <w:spacing w:before="262" w:after="0" w:line="230" w:lineRule="auto"/>
      </w:pPr>
      <w:r w:rsidRPr="00087461">
        <w:rPr>
          <w:rFonts w:ascii="Times New Roman" w:eastAsia="Times New Roman" w:hAnsi="Times New Roman"/>
          <w:b/>
          <w:color w:val="000000"/>
          <w:sz w:val="24"/>
        </w:rPr>
        <w:t>ЦЕЛИ И ЗАДАЧИ ИЗУЧЕНИЯ УЧЕБНОГО ПРЕДМЕТА «МУЗЫКА»</w:t>
      </w:r>
    </w:p>
    <w:p w:rsidR="00EB57AC" w:rsidRPr="00087461" w:rsidRDefault="00EB57AC" w:rsidP="00EB57AC">
      <w:pPr>
        <w:autoSpaceDE w:val="0"/>
        <w:autoSpaceDN w:val="0"/>
        <w:spacing w:before="166" w:after="0" w:line="271" w:lineRule="auto"/>
        <w:ind w:right="720" w:firstLine="180"/>
      </w:pPr>
      <w:r w:rsidRPr="00087461">
        <w:rPr>
          <w:rFonts w:ascii="Times New Roman" w:eastAsia="Times New Roman" w:hAnsi="Times New Roman"/>
          <w:color w:val="000000"/>
          <w:sz w:val="24"/>
        </w:rPr>
        <w:t xml:space="preserve">Музыка жизненно необходима для полноценного развития младших школьников. Признание </w:t>
      </w:r>
      <w:proofErr w:type="spellStart"/>
      <w:r w:rsidRPr="00087461">
        <w:rPr>
          <w:rFonts w:ascii="Times New Roman" w:eastAsia="Times New Roman" w:hAnsi="Times New Roman"/>
          <w:color w:val="000000"/>
          <w:sz w:val="24"/>
        </w:rPr>
        <w:t>самоценности</w:t>
      </w:r>
      <w:proofErr w:type="spellEnd"/>
      <w:r w:rsidRPr="00087461">
        <w:rPr>
          <w:rFonts w:ascii="Times New Roman" w:eastAsia="Times New Roman" w:hAnsi="Times New Roman"/>
          <w:color w:val="000000"/>
          <w:sz w:val="24"/>
        </w:rP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EB57AC" w:rsidRPr="00087461" w:rsidRDefault="00EB57AC" w:rsidP="00EB57AC">
      <w:pPr>
        <w:autoSpaceDE w:val="0"/>
        <w:autoSpaceDN w:val="0"/>
        <w:spacing w:before="70" w:after="0" w:line="283" w:lineRule="auto"/>
        <w:ind w:right="144" w:firstLine="180"/>
      </w:pPr>
      <w:r w:rsidRPr="00087461">
        <w:rPr>
          <w:rFonts w:ascii="Times New Roman" w:eastAsia="Times New Roman" w:hAnsi="Times New Roman"/>
          <w:color w:val="000000"/>
          <w:sz w:val="24"/>
        </w:rPr>
        <w:t xml:space="preserve">Основная цель реализации программы — воспитание музыкальной культуры как части всей духовной культуры </w:t>
      </w:r>
      <w:proofErr w:type="gramStart"/>
      <w:r w:rsidRPr="00087461">
        <w:rPr>
          <w:rFonts w:ascii="Times New Roman" w:eastAsia="Times New Roman" w:hAnsi="Times New Roman"/>
          <w:color w:val="000000"/>
          <w:sz w:val="24"/>
        </w:rPr>
        <w:t>обучающихся</w:t>
      </w:r>
      <w:proofErr w:type="gramEnd"/>
      <w:r w:rsidRPr="00087461">
        <w:rPr>
          <w:rFonts w:ascii="Times New Roman" w:eastAsia="Times New Roman" w:hAnsi="Times New Roman"/>
          <w:color w:val="000000"/>
          <w:sz w:val="24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before="70" w:after="0" w:line="286" w:lineRule="auto"/>
      </w:pPr>
      <w:r w:rsidRPr="00087461">
        <w:tab/>
      </w:r>
      <w:proofErr w:type="gramStart"/>
      <w:r w:rsidRPr="00087461">
        <w:rPr>
          <w:rFonts w:ascii="Times New Roman" w:eastAsia="Times New Roman" w:hAnsi="Times New Roman"/>
          <w:color w:val="000000"/>
          <w:sz w:val="24"/>
        </w:rPr>
        <w:t xml:space="preserve">В процессе конкретизации учебных целей их реализация осуществляется по следующим </w:t>
      </w:r>
      <w:r w:rsidRPr="00087461">
        <w:br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направлениям: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1) становление системы ценностей обучающихся в единстве эмоциональной и познавательной сферы;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2) 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 </w:t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3) формирование творческих способностей ребёнка, развитие внутренней мотивации к </w:t>
      </w:r>
      <w:r w:rsidRPr="00087461">
        <w:br/>
      </w:r>
      <w:proofErr w:type="spellStart"/>
      <w:r w:rsidRPr="00087461">
        <w:rPr>
          <w:rFonts w:ascii="Times New Roman" w:eastAsia="Times New Roman" w:hAnsi="Times New Roman"/>
          <w:color w:val="000000"/>
          <w:sz w:val="24"/>
        </w:rPr>
        <w:t>музицированию</w:t>
      </w:r>
      <w:proofErr w:type="spellEnd"/>
      <w:r w:rsidRPr="00087461">
        <w:rPr>
          <w:rFonts w:ascii="Times New Roman" w:eastAsia="Times New Roman" w:hAnsi="Times New Roman"/>
          <w:color w:val="000000"/>
          <w:sz w:val="24"/>
        </w:rPr>
        <w:t>.</w:t>
      </w:r>
      <w:proofErr w:type="gramEnd"/>
    </w:p>
    <w:p w:rsidR="00EB57AC" w:rsidRPr="00087461" w:rsidRDefault="00EB57AC" w:rsidP="00EB57AC">
      <w:pPr>
        <w:autoSpaceDE w:val="0"/>
        <w:autoSpaceDN w:val="0"/>
        <w:spacing w:before="70" w:after="0" w:line="262" w:lineRule="auto"/>
        <w:ind w:left="180" w:right="432"/>
      </w:pPr>
      <w:r w:rsidRPr="00087461">
        <w:rPr>
          <w:rFonts w:ascii="Times New Roman" w:eastAsia="Times New Roman" w:hAnsi="Times New Roman"/>
          <w:color w:val="000000"/>
          <w:sz w:val="24"/>
        </w:rPr>
        <w:t xml:space="preserve">Важнейшими задачами в начальной школе являются: </w:t>
      </w:r>
      <w:r w:rsidRPr="00087461">
        <w:br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1. Формирование эмоционально-ценностной отзывчивости </w:t>
      </w:r>
      <w:proofErr w:type="gramStart"/>
      <w:r w:rsidRPr="00087461">
        <w:rPr>
          <w:rFonts w:ascii="Times New Roman" w:eastAsia="Times New Roman" w:hAnsi="Times New Roman"/>
          <w:color w:val="000000"/>
          <w:sz w:val="24"/>
        </w:rPr>
        <w:t>на</w:t>
      </w:r>
      <w:proofErr w:type="gramEnd"/>
      <w:r w:rsidRPr="00087461">
        <w:rPr>
          <w:rFonts w:ascii="Times New Roman" w:eastAsia="Times New Roman" w:hAnsi="Times New Roman"/>
          <w:color w:val="000000"/>
          <w:sz w:val="24"/>
        </w:rPr>
        <w:t xml:space="preserve"> прекрасное в жизни и в искусстве.</w:t>
      </w:r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</w:pP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2. 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087461">
        <w:rPr>
          <w:rFonts w:ascii="Times New Roman" w:eastAsia="Times New Roman" w:hAnsi="Times New Roman"/>
          <w:color w:val="000000"/>
          <w:sz w:val="24"/>
        </w:rPr>
        <w:t>музицирования</w:t>
      </w:r>
      <w:proofErr w:type="spellEnd"/>
      <w:r w:rsidRPr="00087461">
        <w:rPr>
          <w:rFonts w:ascii="Times New Roman" w:eastAsia="Times New Roman" w:hAnsi="Times New Roman"/>
          <w:color w:val="000000"/>
          <w:sz w:val="24"/>
        </w:rPr>
        <w:t>.</w:t>
      </w:r>
    </w:p>
    <w:p w:rsidR="00EB57AC" w:rsidRPr="00087461" w:rsidRDefault="00EB57AC" w:rsidP="00EB57AC">
      <w:pPr>
        <w:autoSpaceDE w:val="0"/>
        <w:autoSpaceDN w:val="0"/>
        <w:spacing w:before="70" w:after="0" w:line="271" w:lineRule="auto"/>
        <w:ind w:right="720" w:firstLine="180"/>
      </w:pPr>
      <w:r w:rsidRPr="00087461">
        <w:rPr>
          <w:rFonts w:ascii="Times New Roman" w:eastAsia="Times New Roman" w:hAnsi="Times New Roman"/>
          <w:color w:val="000000"/>
          <w:sz w:val="24"/>
        </w:rPr>
        <w:t>3. Формирование культуры осознанного восприятия музыкальных образов. Приобщение к общечеловеческим духовным ценностям через собственный внутренний опыт эмоционального переживания.</w:t>
      </w:r>
    </w:p>
    <w:p w:rsidR="00EB57AC" w:rsidRPr="00087461" w:rsidRDefault="00EB57AC" w:rsidP="00EB57AC">
      <w:pPr>
        <w:autoSpaceDE w:val="0"/>
        <w:autoSpaceDN w:val="0"/>
        <w:spacing w:before="70" w:after="0" w:line="271" w:lineRule="auto"/>
        <w:ind w:right="288" w:firstLine="180"/>
      </w:pPr>
      <w:r w:rsidRPr="00087461">
        <w:rPr>
          <w:rFonts w:ascii="Times New Roman" w:eastAsia="Times New Roman" w:hAnsi="Times New Roman"/>
          <w:color w:val="000000"/>
          <w:sz w:val="24"/>
        </w:rPr>
        <w:t>4. Развитие эмоционального интеллекта в единстве с другими познавательными и регулятивными универсальными учебными действиями. Развитие ассоциативного мышления и продуктивного воображения.</w:t>
      </w:r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before="70" w:after="0" w:line="286" w:lineRule="auto"/>
      </w:pP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5. Овладение предметными умениями и навыками в различных видах </w:t>
      </w:r>
      <w:proofErr w:type="gramStart"/>
      <w:r w:rsidRPr="00087461">
        <w:rPr>
          <w:rFonts w:ascii="Times New Roman" w:eastAsia="Times New Roman" w:hAnsi="Times New Roman"/>
          <w:color w:val="000000"/>
          <w:sz w:val="24"/>
        </w:rPr>
        <w:t>практического</w:t>
      </w:r>
      <w:proofErr w:type="gramEnd"/>
      <w:r w:rsidRPr="00087461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087461">
        <w:br/>
      </w:r>
      <w:proofErr w:type="spellStart"/>
      <w:r w:rsidRPr="00087461">
        <w:rPr>
          <w:rFonts w:ascii="Times New Roman" w:eastAsia="Times New Roman" w:hAnsi="Times New Roman"/>
          <w:color w:val="000000"/>
          <w:sz w:val="24"/>
        </w:rPr>
        <w:t>музицирования</w:t>
      </w:r>
      <w:proofErr w:type="spellEnd"/>
      <w:r w:rsidRPr="00087461">
        <w:rPr>
          <w:rFonts w:ascii="Times New Roman" w:eastAsia="Times New Roman" w:hAnsi="Times New Roman"/>
          <w:color w:val="000000"/>
          <w:sz w:val="24"/>
        </w:rPr>
        <w:t xml:space="preserve">. </w:t>
      </w:r>
      <w:proofErr w:type="gramStart"/>
      <w:r w:rsidRPr="00087461">
        <w:rPr>
          <w:rFonts w:ascii="Times New Roman" w:eastAsia="Times New Roman" w:hAnsi="Times New Roman"/>
          <w:color w:val="000000"/>
          <w:sz w:val="24"/>
        </w:rPr>
        <w:t xml:space="preserve">Введение ребёнка в искусство через разнообразие видов музыкальной деятельности, в том числе: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а) Слушание (воспитание грамотного слушателя);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б) Исполнение (пение, игра на доступных музыкальных инструментах);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в) Сочинение (элементы импровизации, композиции, аранжировки);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г) Музыкальное движение (пластическое интонирование, танец, двигательное моделирование и др.); </w:t>
      </w:r>
      <w:r w:rsidRPr="00087461">
        <w:tab/>
      </w:r>
      <w:proofErr w:type="spellStart"/>
      <w:r w:rsidRPr="00087461">
        <w:rPr>
          <w:rFonts w:ascii="Times New Roman" w:eastAsia="Times New Roman" w:hAnsi="Times New Roman"/>
          <w:color w:val="000000"/>
          <w:sz w:val="24"/>
        </w:rPr>
        <w:t>д</w:t>
      </w:r>
      <w:proofErr w:type="spellEnd"/>
      <w:r w:rsidRPr="00087461">
        <w:rPr>
          <w:rFonts w:ascii="Times New Roman" w:eastAsia="Times New Roman" w:hAnsi="Times New Roman"/>
          <w:color w:val="000000"/>
          <w:sz w:val="24"/>
        </w:rPr>
        <w:t>) Исследовательские и творческие проекты.</w:t>
      </w:r>
      <w:proofErr w:type="gramEnd"/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before="70" w:after="0" w:line="262" w:lineRule="auto"/>
      </w:pP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>6. 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языка.</w:t>
      </w:r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</w:pP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7. Воспитание уважения к </w:t>
      </w:r>
      <w:proofErr w:type="spellStart"/>
      <w:r w:rsidRPr="00087461">
        <w:rPr>
          <w:rFonts w:ascii="Times New Roman" w:eastAsia="Times New Roman" w:hAnsi="Times New Roman"/>
          <w:color w:val="000000"/>
          <w:sz w:val="24"/>
        </w:rPr>
        <w:t>цивилизационному</w:t>
      </w:r>
      <w:proofErr w:type="spellEnd"/>
      <w:r w:rsidRPr="00087461">
        <w:rPr>
          <w:rFonts w:ascii="Times New Roman" w:eastAsia="Times New Roman" w:hAnsi="Times New Roman"/>
          <w:color w:val="000000"/>
          <w:sz w:val="24"/>
        </w:rPr>
        <w:t xml:space="preserve"> наследию России; присвоение интонационно-образного строя отечественной музыкальной культуры.</w:t>
      </w:r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</w:pP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>8. Расширение кругозора, воспитание любознательности, интереса к музыкальной культуре других стран, культур, времён и народов.</w:t>
      </w:r>
    </w:p>
    <w:p w:rsidR="00EB57AC" w:rsidRPr="00087461" w:rsidRDefault="00EB57AC" w:rsidP="00EB57AC">
      <w:pPr>
        <w:autoSpaceDE w:val="0"/>
        <w:autoSpaceDN w:val="0"/>
        <w:spacing w:before="262" w:after="0" w:line="230" w:lineRule="auto"/>
      </w:pPr>
      <w:r w:rsidRPr="00087461">
        <w:rPr>
          <w:rFonts w:ascii="Times New Roman" w:eastAsia="Times New Roman" w:hAnsi="Times New Roman"/>
          <w:b/>
          <w:color w:val="000000"/>
          <w:sz w:val="24"/>
        </w:rPr>
        <w:t>МЕСТО УЧЕБНОГО ПРЕДМЕТА «МУЗЫКА» В УЧЕБНОМ ПЛАНЕ</w:t>
      </w:r>
    </w:p>
    <w:p w:rsidR="00EB57AC" w:rsidRPr="00087461" w:rsidRDefault="00EB57AC" w:rsidP="00EB57AC">
      <w:pPr>
        <w:autoSpaceDE w:val="0"/>
        <w:autoSpaceDN w:val="0"/>
        <w:spacing w:before="166" w:after="0" w:line="230" w:lineRule="auto"/>
        <w:jc w:val="center"/>
      </w:pPr>
      <w:r w:rsidRPr="00087461">
        <w:rPr>
          <w:rFonts w:ascii="Times New Roman" w:eastAsia="Times New Roman" w:hAnsi="Times New Roman"/>
          <w:color w:val="000000"/>
          <w:sz w:val="24"/>
        </w:rPr>
        <w:t>В соответствии с Федеральным государственным образовательным стандартом начального общего</w:t>
      </w:r>
    </w:p>
    <w:p w:rsidR="00EB57AC" w:rsidRPr="00087461" w:rsidRDefault="00EB57AC" w:rsidP="00EB57AC">
      <w:pPr>
        <w:sectPr w:rsidR="00EB57AC" w:rsidRPr="00087461">
          <w:pgSz w:w="11900" w:h="16840"/>
          <w:pgMar w:top="292" w:right="648" w:bottom="312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EB57AC" w:rsidRPr="00087461" w:rsidRDefault="00EB57AC" w:rsidP="00EB57AC">
      <w:pPr>
        <w:autoSpaceDE w:val="0"/>
        <w:autoSpaceDN w:val="0"/>
        <w:spacing w:after="72" w:line="220" w:lineRule="exact"/>
      </w:pPr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after="0" w:line="288" w:lineRule="auto"/>
        <w:ind w:right="288"/>
      </w:pPr>
      <w:r w:rsidRPr="00087461">
        <w:rPr>
          <w:rFonts w:ascii="Times New Roman" w:eastAsia="Times New Roman" w:hAnsi="Times New Roman"/>
          <w:color w:val="000000"/>
          <w:sz w:val="24"/>
        </w:rPr>
        <w:t>образования учебный предмет «Музыка» входит в предметную область «Искусство», является обязательным для изучения и преподаётся в начальной школе с 1 по 4 кла</w:t>
      </w:r>
      <w:proofErr w:type="gramStart"/>
      <w:r w:rsidRPr="00087461">
        <w:rPr>
          <w:rFonts w:ascii="Times New Roman" w:eastAsia="Times New Roman" w:hAnsi="Times New Roman"/>
          <w:color w:val="000000"/>
          <w:sz w:val="24"/>
        </w:rPr>
        <w:t>сс вкл</w:t>
      </w:r>
      <w:proofErr w:type="gramEnd"/>
      <w:r w:rsidRPr="00087461">
        <w:rPr>
          <w:rFonts w:ascii="Times New Roman" w:eastAsia="Times New Roman" w:hAnsi="Times New Roman"/>
          <w:color w:val="000000"/>
          <w:sz w:val="24"/>
        </w:rPr>
        <w:t xml:space="preserve">ючительно. </w:t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>Содержание предмета «Музыка» структурно представлено восемью модулями 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област</w:t>
      </w:r>
      <w:proofErr w:type="gramStart"/>
      <w:r w:rsidRPr="00087461">
        <w:rPr>
          <w:rFonts w:ascii="Times New Roman" w:eastAsia="Times New Roman" w:hAnsi="Times New Roman"/>
          <w:color w:val="000000"/>
          <w:sz w:val="24"/>
        </w:rPr>
        <w:t>и«</w:t>
      </w:r>
      <w:proofErr w:type="gramEnd"/>
      <w:r w:rsidRPr="00087461">
        <w:rPr>
          <w:rFonts w:ascii="Times New Roman" w:eastAsia="Times New Roman" w:hAnsi="Times New Roman"/>
          <w:color w:val="000000"/>
          <w:sz w:val="24"/>
        </w:rPr>
        <w:t xml:space="preserve">Искусство» на протяжении всего курса школьного обучения: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модуль № 1 «Музыкальная грамота»;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модуль № 2 «Народная музыка России»;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модуль № 3 «Музыка народов мира»;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модуль № 4 «Духовная музыка»;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модуль № 5 «Классическая музыка»;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модуль № 6 «Современная музыкальная культура»;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модуль № 7 «Музыка театра и кино»;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>модуль № 8 «Музыка в жизни человека».</w:t>
      </w:r>
    </w:p>
    <w:p w:rsidR="00EB57AC" w:rsidRPr="00087461" w:rsidRDefault="00EB57AC" w:rsidP="00EB57AC">
      <w:pPr>
        <w:autoSpaceDE w:val="0"/>
        <w:autoSpaceDN w:val="0"/>
        <w:spacing w:before="190" w:after="0" w:line="281" w:lineRule="auto"/>
        <w:ind w:firstLine="180"/>
      </w:pPr>
      <w:r w:rsidRPr="00087461">
        <w:rPr>
          <w:rFonts w:ascii="Times New Roman" w:eastAsia="Times New Roman" w:hAnsi="Times New Roman"/>
          <w:color w:val="000000"/>
          <w:sz w:val="24"/>
        </w:rPr>
        <w:t xml:space="preserve">Изучение предмета «Музыка» предполагает активную </w:t>
      </w:r>
      <w:proofErr w:type="spellStart"/>
      <w:r w:rsidRPr="00087461">
        <w:rPr>
          <w:rFonts w:ascii="Times New Roman" w:eastAsia="Times New Roman" w:hAnsi="Times New Roman"/>
          <w:color w:val="000000"/>
          <w:sz w:val="24"/>
        </w:rPr>
        <w:t>социо-культурную</w:t>
      </w:r>
      <w:proofErr w:type="spellEnd"/>
      <w:r w:rsidRPr="00087461">
        <w:rPr>
          <w:rFonts w:ascii="Times New Roman" w:eastAsia="Times New Roman" w:hAnsi="Times New Roman"/>
          <w:color w:val="000000"/>
          <w:sz w:val="24"/>
        </w:rPr>
        <w:t xml:space="preserve"> деятельность </w:t>
      </w:r>
      <w:r w:rsidRPr="00087461">
        <w:br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087461">
        <w:rPr>
          <w:rFonts w:ascii="Times New Roman" w:eastAsia="Times New Roman" w:hAnsi="Times New Roman"/>
          <w:color w:val="000000"/>
          <w:sz w:val="24"/>
        </w:rPr>
        <w:t>межпредметных</w:t>
      </w:r>
      <w:proofErr w:type="spellEnd"/>
      <w:r w:rsidRPr="00087461">
        <w:rPr>
          <w:rFonts w:ascii="Times New Roman" w:eastAsia="Times New Roman" w:hAnsi="Times New Roman"/>
          <w:color w:val="000000"/>
          <w:sz w:val="24"/>
        </w:rPr>
        <w:t xml:space="preserve"> связях с такими дисциплинами </w:t>
      </w:r>
      <w:r w:rsidRPr="00087461">
        <w:br/>
      </w:r>
      <w:r w:rsidRPr="00087461">
        <w:rPr>
          <w:rFonts w:ascii="Times New Roman" w:eastAsia="Times New Roman" w:hAnsi="Times New Roman"/>
          <w:color w:val="000000"/>
          <w:sz w:val="24"/>
        </w:rPr>
        <w:t>образовательной программы, как «Изобразительное искусство», «Литературное чтение»,</w:t>
      </w:r>
      <w:r w:rsidRPr="00087461">
        <w:br/>
      </w:r>
      <w:r w:rsidRPr="00087461">
        <w:rPr>
          <w:rFonts w:ascii="Times New Roman" w:eastAsia="Times New Roman" w:hAnsi="Times New Roman"/>
          <w:color w:val="000000"/>
          <w:sz w:val="24"/>
        </w:rPr>
        <w:t>«Окружающий мир», «Основы религиозной культуры и светской этики», «Иностранный язык» и др.</w:t>
      </w:r>
    </w:p>
    <w:p w:rsidR="00EB57AC" w:rsidRPr="00087461" w:rsidRDefault="00EB57AC" w:rsidP="00EB57AC">
      <w:pPr>
        <w:autoSpaceDE w:val="0"/>
        <w:autoSpaceDN w:val="0"/>
        <w:spacing w:before="190" w:after="0" w:line="262" w:lineRule="auto"/>
      </w:pPr>
      <w:r w:rsidRPr="00087461">
        <w:rPr>
          <w:rFonts w:ascii="Times New Roman" w:eastAsia="Times New Roman" w:hAnsi="Times New Roman"/>
          <w:color w:val="000000"/>
          <w:sz w:val="24"/>
        </w:rPr>
        <w:t>Общее число часов, отведённых на изучение предмета «Музыка» в 1 классе составляет 33 часов (не менее 1 часа в неделю).</w:t>
      </w:r>
    </w:p>
    <w:p w:rsidR="00EB57AC" w:rsidRPr="00087461" w:rsidRDefault="00EB57AC" w:rsidP="00EB57AC">
      <w:pPr>
        <w:sectPr w:rsidR="00EB57AC" w:rsidRPr="00087461">
          <w:pgSz w:w="11900" w:h="16840"/>
          <w:pgMar w:top="292" w:right="890" w:bottom="1440" w:left="666" w:header="720" w:footer="720" w:gutter="0"/>
          <w:cols w:space="720" w:equalWidth="0">
            <w:col w:w="10344" w:space="0"/>
          </w:cols>
          <w:docGrid w:linePitch="360"/>
        </w:sectPr>
      </w:pPr>
    </w:p>
    <w:p w:rsidR="00EB57AC" w:rsidRPr="00087461" w:rsidRDefault="00EB57AC" w:rsidP="00EB57AC">
      <w:pPr>
        <w:autoSpaceDE w:val="0"/>
        <w:autoSpaceDN w:val="0"/>
        <w:spacing w:after="78" w:line="220" w:lineRule="exact"/>
      </w:pPr>
    </w:p>
    <w:p w:rsidR="00EB57AC" w:rsidRPr="00087461" w:rsidRDefault="00EB57AC" w:rsidP="00EB57AC">
      <w:pPr>
        <w:autoSpaceDE w:val="0"/>
        <w:autoSpaceDN w:val="0"/>
        <w:spacing w:after="0" w:line="230" w:lineRule="auto"/>
      </w:pPr>
      <w:r w:rsidRPr="00087461">
        <w:rPr>
          <w:rFonts w:ascii="Times New Roman" w:eastAsia="Times New Roman" w:hAnsi="Times New Roman"/>
          <w:b/>
          <w:color w:val="000000"/>
          <w:sz w:val="24"/>
        </w:rPr>
        <w:t xml:space="preserve">СОДЕРЖАНИЕ УЧЕБНОГО ПРЕДМЕТА </w:t>
      </w:r>
    </w:p>
    <w:p w:rsidR="00EB57AC" w:rsidRPr="00087461" w:rsidRDefault="00EB57AC" w:rsidP="00EB57AC">
      <w:pPr>
        <w:autoSpaceDE w:val="0"/>
        <w:autoSpaceDN w:val="0"/>
        <w:spacing w:before="346" w:after="0" w:line="262" w:lineRule="auto"/>
        <w:ind w:left="180" w:right="5472"/>
      </w:pPr>
      <w:r w:rsidRPr="00087461">
        <w:rPr>
          <w:rFonts w:ascii="Times New Roman" w:eastAsia="Times New Roman" w:hAnsi="Times New Roman"/>
          <w:b/>
          <w:color w:val="000000"/>
          <w:sz w:val="24"/>
        </w:rPr>
        <w:t>Модуль «МУЗЫКА В ЖИЗНИ ЧЕЛОВЕКА»</w:t>
      </w:r>
      <w:r w:rsidRPr="00087461">
        <w:br/>
      </w:r>
      <w:r w:rsidRPr="00087461">
        <w:rPr>
          <w:rFonts w:ascii="Times New Roman" w:eastAsia="Times New Roman" w:hAnsi="Times New Roman"/>
          <w:i/>
          <w:color w:val="000000"/>
          <w:sz w:val="24"/>
        </w:rPr>
        <w:t xml:space="preserve">Красота и вдохновение. </w:t>
      </w:r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</w:pP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Стремление человека к красоте Особое состояние — вдохновение. Музыка — возможность вместе переживать вдохновение, наслаждаться красотой. Музыкальное единство людей — хор, хоровод. </w:t>
      </w:r>
      <w:r w:rsidRPr="00087461">
        <w:tab/>
      </w:r>
      <w:r w:rsidRPr="00087461">
        <w:rPr>
          <w:rFonts w:ascii="Times New Roman" w:eastAsia="Times New Roman" w:hAnsi="Times New Roman"/>
          <w:i/>
          <w:color w:val="000000"/>
          <w:sz w:val="24"/>
        </w:rPr>
        <w:t>Музыкальные пейзажи.</w:t>
      </w:r>
    </w:p>
    <w:p w:rsidR="00EB57AC" w:rsidRPr="00087461" w:rsidRDefault="00EB57AC" w:rsidP="00EB57AC">
      <w:pPr>
        <w:autoSpaceDE w:val="0"/>
        <w:autoSpaceDN w:val="0"/>
        <w:spacing w:before="70" w:after="0" w:line="271" w:lineRule="auto"/>
        <w:ind w:right="288" w:firstLine="180"/>
      </w:pPr>
      <w:r w:rsidRPr="00087461">
        <w:rPr>
          <w:rFonts w:ascii="Times New Roman" w:eastAsia="Times New Roman" w:hAnsi="Times New Roman"/>
          <w:color w:val="000000"/>
          <w:sz w:val="24"/>
        </w:rPr>
        <w:t>Образы природы в музыке. Настроение музыкальных пейзажей. Чувства человека, любующегося природой. Музыка — выражение глубоких чувств, тонких оттенков настроения, которые трудно передать словами.</w:t>
      </w:r>
    </w:p>
    <w:p w:rsidR="00EB57AC" w:rsidRPr="00087461" w:rsidRDefault="00EB57AC" w:rsidP="00EB57AC">
      <w:pPr>
        <w:autoSpaceDE w:val="0"/>
        <w:autoSpaceDN w:val="0"/>
        <w:spacing w:before="72" w:after="0" w:line="230" w:lineRule="auto"/>
        <w:ind w:left="180"/>
      </w:pPr>
      <w:r w:rsidRPr="00087461">
        <w:rPr>
          <w:rFonts w:ascii="Times New Roman" w:eastAsia="Times New Roman" w:hAnsi="Times New Roman"/>
          <w:i/>
          <w:color w:val="000000"/>
          <w:sz w:val="24"/>
        </w:rPr>
        <w:t>Музыкальные портреты.</w:t>
      </w:r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before="72" w:after="0" w:line="262" w:lineRule="auto"/>
        <w:ind w:right="288"/>
      </w:pP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>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EB57AC" w:rsidRPr="00087461" w:rsidRDefault="00EB57AC" w:rsidP="00EB57AC">
      <w:pPr>
        <w:autoSpaceDE w:val="0"/>
        <w:autoSpaceDN w:val="0"/>
        <w:spacing w:before="70" w:after="0" w:line="230" w:lineRule="auto"/>
        <w:ind w:left="180"/>
      </w:pPr>
      <w:r w:rsidRPr="00087461">
        <w:rPr>
          <w:rFonts w:ascii="Times New Roman" w:eastAsia="Times New Roman" w:hAnsi="Times New Roman"/>
          <w:i/>
          <w:color w:val="000000"/>
          <w:sz w:val="24"/>
        </w:rPr>
        <w:t>Какой же праздник без музыки?</w:t>
      </w:r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</w:pP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>Музыка, создающая настроение праздника. Музыка в цирке, на уличном шествии, спортивном празднике.</w:t>
      </w:r>
    </w:p>
    <w:p w:rsidR="00EB57AC" w:rsidRPr="00087461" w:rsidRDefault="00EB57AC" w:rsidP="00EB57AC">
      <w:pPr>
        <w:autoSpaceDE w:val="0"/>
        <w:autoSpaceDN w:val="0"/>
        <w:spacing w:before="70" w:after="0" w:line="230" w:lineRule="auto"/>
        <w:ind w:left="180"/>
      </w:pPr>
      <w:r w:rsidRPr="00087461">
        <w:rPr>
          <w:rFonts w:ascii="Times New Roman" w:eastAsia="Times New Roman" w:hAnsi="Times New Roman"/>
          <w:i/>
          <w:color w:val="000000"/>
          <w:sz w:val="24"/>
        </w:rPr>
        <w:t>Музыка на войне, музыка о войне</w:t>
      </w:r>
      <w:r w:rsidRPr="00087461">
        <w:rPr>
          <w:rFonts w:ascii="Times New Roman" w:eastAsia="Times New Roman" w:hAnsi="Times New Roman"/>
          <w:color w:val="000000"/>
          <w:sz w:val="24"/>
        </w:rPr>
        <w:t>.</w:t>
      </w:r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</w:pP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Военная тема в музыкальном искусстве. </w:t>
      </w:r>
      <w:proofErr w:type="gramStart"/>
      <w:r w:rsidRPr="00087461">
        <w:rPr>
          <w:rFonts w:ascii="Times New Roman" w:eastAsia="Times New Roman" w:hAnsi="Times New Roman"/>
          <w:color w:val="000000"/>
          <w:sz w:val="24"/>
        </w:rPr>
        <w:t>Военные песни, марши, интонации, ритмы, тембры (призывная кварта, пунктирный ритм, тембры малого барабана, трубы и т. д.)</w:t>
      </w:r>
      <w:proofErr w:type="gramEnd"/>
    </w:p>
    <w:p w:rsidR="00EB57AC" w:rsidRPr="00087461" w:rsidRDefault="00EB57AC" w:rsidP="00EB57AC">
      <w:pPr>
        <w:autoSpaceDE w:val="0"/>
        <w:autoSpaceDN w:val="0"/>
        <w:spacing w:before="190" w:after="0" w:line="262" w:lineRule="auto"/>
        <w:ind w:left="180" w:right="5472"/>
      </w:pPr>
      <w:r w:rsidRPr="00087461">
        <w:rPr>
          <w:rFonts w:ascii="Times New Roman" w:eastAsia="Times New Roman" w:hAnsi="Times New Roman"/>
          <w:b/>
          <w:color w:val="000000"/>
          <w:sz w:val="24"/>
        </w:rPr>
        <w:t>Модуль «НАРОДНАЯ МУЗЫКА РОССИИ»</w:t>
      </w:r>
      <w:r w:rsidRPr="00087461">
        <w:br/>
      </w:r>
      <w:r w:rsidRPr="00087461">
        <w:rPr>
          <w:rFonts w:ascii="Times New Roman" w:eastAsia="Times New Roman" w:hAnsi="Times New Roman"/>
          <w:i/>
          <w:color w:val="000000"/>
          <w:sz w:val="24"/>
        </w:rPr>
        <w:t>Край, в котором ты живёшь</w:t>
      </w:r>
      <w:r w:rsidRPr="00087461">
        <w:rPr>
          <w:rFonts w:ascii="Times New Roman" w:eastAsia="Times New Roman" w:hAnsi="Times New Roman"/>
          <w:color w:val="000000"/>
          <w:sz w:val="24"/>
        </w:rPr>
        <w:t>.</w:t>
      </w:r>
    </w:p>
    <w:p w:rsidR="00EB57AC" w:rsidRPr="00087461" w:rsidRDefault="00EB57AC" w:rsidP="00EB57AC">
      <w:pPr>
        <w:autoSpaceDE w:val="0"/>
        <w:autoSpaceDN w:val="0"/>
        <w:spacing w:before="70" w:after="0" w:line="262" w:lineRule="auto"/>
        <w:ind w:left="180" w:right="1728"/>
      </w:pPr>
      <w:r w:rsidRPr="00087461">
        <w:rPr>
          <w:rFonts w:ascii="Times New Roman" w:eastAsia="Times New Roman" w:hAnsi="Times New Roman"/>
          <w:color w:val="000000"/>
          <w:sz w:val="24"/>
        </w:rPr>
        <w:t xml:space="preserve">Музыкальные традиции малой Родины. Песни, обряды, музыкальные инструменты </w:t>
      </w:r>
      <w:r w:rsidRPr="00087461">
        <w:rPr>
          <w:rFonts w:ascii="Times New Roman" w:eastAsia="Times New Roman" w:hAnsi="Times New Roman"/>
          <w:i/>
          <w:color w:val="000000"/>
          <w:sz w:val="24"/>
        </w:rPr>
        <w:t>Русский фольклор.</w:t>
      </w:r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before="70" w:after="0" w:line="271" w:lineRule="auto"/>
        <w:ind w:right="432"/>
      </w:pP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Русские народные песни (трудовые, солдатские, хороводные и др.). Детский фольклор (игровые, </w:t>
      </w:r>
      <w:proofErr w:type="spellStart"/>
      <w:r w:rsidRPr="00087461">
        <w:rPr>
          <w:rFonts w:ascii="Times New Roman" w:eastAsia="Times New Roman" w:hAnsi="Times New Roman"/>
          <w:color w:val="000000"/>
          <w:sz w:val="24"/>
        </w:rPr>
        <w:t>заклички</w:t>
      </w:r>
      <w:proofErr w:type="spellEnd"/>
      <w:r w:rsidRPr="00087461">
        <w:rPr>
          <w:rFonts w:ascii="Times New Roman" w:eastAsia="Times New Roman" w:hAnsi="Times New Roman"/>
          <w:color w:val="000000"/>
          <w:sz w:val="24"/>
        </w:rPr>
        <w:t xml:space="preserve">, </w:t>
      </w:r>
      <w:proofErr w:type="spellStart"/>
      <w:r w:rsidRPr="00087461">
        <w:rPr>
          <w:rFonts w:ascii="Times New Roman" w:eastAsia="Times New Roman" w:hAnsi="Times New Roman"/>
          <w:color w:val="000000"/>
          <w:sz w:val="24"/>
        </w:rPr>
        <w:t>потешки</w:t>
      </w:r>
      <w:proofErr w:type="spellEnd"/>
      <w:r w:rsidRPr="00087461">
        <w:rPr>
          <w:rFonts w:ascii="Times New Roman" w:eastAsia="Times New Roman" w:hAnsi="Times New Roman"/>
          <w:color w:val="000000"/>
          <w:sz w:val="24"/>
        </w:rPr>
        <w:t xml:space="preserve">, считалки, прибаутки)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i/>
          <w:color w:val="000000"/>
          <w:sz w:val="24"/>
        </w:rPr>
        <w:t>Русские народные музыкальные инструменты.</w:t>
      </w:r>
    </w:p>
    <w:p w:rsidR="00EB57AC" w:rsidRPr="00087461" w:rsidRDefault="00EB57AC" w:rsidP="00EB57AC">
      <w:pPr>
        <w:autoSpaceDE w:val="0"/>
        <w:autoSpaceDN w:val="0"/>
        <w:spacing w:before="70" w:after="0" w:line="230" w:lineRule="auto"/>
        <w:ind w:left="180"/>
      </w:pPr>
      <w:r w:rsidRPr="00087461">
        <w:rPr>
          <w:rFonts w:ascii="Times New Roman" w:eastAsia="Times New Roman" w:hAnsi="Times New Roman"/>
          <w:color w:val="000000"/>
          <w:sz w:val="24"/>
        </w:rPr>
        <w:t>Народные музыкальные инструменты (балалайка, рожок, свирель, гусли, гармонь, ложки).</w:t>
      </w:r>
    </w:p>
    <w:p w:rsidR="00EB57AC" w:rsidRPr="00087461" w:rsidRDefault="00EB57AC" w:rsidP="00EB57AC">
      <w:pPr>
        <w:autoSpaceDE w:val="0"/>
        <w:autoSpaceDN w:val="0"/>
        <w:spacing w:before="70" w:after="0" w:line="230" w:lineRule="auto"/>
      </w:pPr>
      <w:r w:rsidRPr="00087461">
        <w:rPr>
          <w:rFonts w:ascii="Times New Roman" w:eastAsia="Times New Roman" w:hAnsi="Times New Roman"/>
          <w:color w:val="000000"/>
          <w:sz w:val="24"/>
        </w:rPr>
        <w:t>Инструментальные наигрыши. Плясовые мелодии.</w:t>
      </w:r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before="70" w:after="0" w:line="271" w:lineRule="auto"/>
      </w:pPr>
      <w:r w:rsidRPr="00087461">
        <w:tab/>
      </w:r>
      <w:r w:rsidRPr="00087461">
        <w:rPr>
          <w:rFonts w:ascii="Times New Roman" w:eastAsia="Times New Roman" w:hAnsi="Times New Roman"/>
          <w:i/>
          <w:color w:val="000000"/>
          <w:sz w:val="24"/>
        </w:rPr>
        <w:t xml:space="preserve">Сказки, мифы и легенды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>Народные сказители. Русские народные сказания, былины. Эпос народов России</w:t>
      </w:r>
      <w:proofErr w:type="gramStart"/>
      <w:r w:rsidRPr="00087461">
        <w:rPr>
          <w:rFonts w:ascii="Times New Roman" w:eastAsia="Times New Roman" w:hAnsi="Times New Roman"/>
          <w:color w:val="000000"/>
          <w:sz w:val="24"/>
        </w:rPr>
        <w:t>2</w:t>
      </w:r>
      <w:proofErr w:type="gramEnd"/>
      <w:r w:rsidRPr="00087461">
        <w:rPr>
          <w:rFonts w:ascii="Times New Roman" w:eastAsia="Times New Roman" w:hAnsi="Times New Roman"/>
          <w:color w:val="000000"/>
          <w:sz w:val="24"/>
        </w:rPr>
        <w:t>. Сказки и легенды о музыке и музыкантах</w:t>
      </w:r>
    </w:p>
    <w:p w:rsidR="00EB57AC" w:rsidRPr="00087461" w:rsidRDefault="00EB57AC" w:rsidP="00EB57AC">
      <w:pPr>
        <w:autoSpaceDE w:val="0"/>
        <w:autoSpaceDN w:val="0"/>
        <w:spacing w:before="192" w:after="0" w:line="262" w:lineRule="auto"/>
        <w:ind w:left="180" w:right="5904"/>
      </w:pPr>
      <w:proofErr w:type="spellStart"/>
      <w:proofErr w:type="gramStart"/>
      <w:r>
        <w:rPr>
          <w:rFonts w:ascii="Times New Roman" w:eastAsia="Times New Roman" w:hAnsi="Times New Roman"/>
          <w:b/>
          <w:color w:val="000000"/>
          <w:sz w:val="24"/>
        </w:rPr>
        <w:t>M</w:t>
      </w:r>
      <w:proofErr w:type="gramEnd"/>
      <w:r w:rsidRPr="00087461">
        <w:rPr>
          <w:rFonts w:ascii="Times New Roman" w:eastAsia="Times New Roman" w:hAnsi="Times New Roman"/>
          <w:b/>
          <w:color w:val="000000"/>
          <w:sz w:val="24"/>
        </w:rPr>
        <w:t>одуль</w:t>
      </w:r>
      <w:proofErr w:type="spellEnd"/>
      <w:r w:rsidRPr="00087461">
        <w:rPr>
          <w:rFonts w:ascii="Times New Roman" w:eastAsia="Times New Roman" w:hAnsi="Times New Roman"/>
          <w:b/>
          <w:color w:val="000000"/>
          <w:sz w:val="24"/>
        </w:rPr>
        <w:t xml:space="preserve"> «МУЗЫКАЛЬНАЯ ГРАМОТА»</w:t>
      </w:r>
      <w:r w:rsidRPr="00087461">
        <w:br/>
      </w:r>
      <w:r w:rsidRPr="00087461">
        <w:rPr>
          <w:rFonts w:ascii="Times New Roman" w:eastAsia="Times New Roman" w:hAnsi="Times New Roman"/>
          <w:i/>
          <w:color w:val="000000"/>
          <w:sz w:val="24"/>
        </w:rPr>
        <w:t>Весь мир звучит</w:t>
      </w:r>
      <w:r w:rsidRPr="00087461">
        <w:rPr>
          <w:rFonts w:ascii="Times New Roman" w:eastAsia="Times New Roman" w:hAnsi="Times New Roman"/>
          <w:color w:val="000000"/>
          <w:sz w:val="24"/>
        </w:rPr>
        <w:t>.</w:t>
      </w:r>
    </w:p>
    <w:p w:rsidR="00EB57AC" w:rsidRPr="00087461" w:rsidRDefault="00EB57AC" w:rsidP="00EB57AC">
      <w:pPr>
        <w:autoSpaceDE w:val="0"/>
        <w:autoSpaceDN w:val="0"/>
        <w:spacing w:before="70" w:after="0" w:line="262" w:lineRule="auto"/>
        <w:ind w:left="180" w:right="1152"/>
      </w:pPr>
      <w:r w:rsidRPr="00087461">
        <w:rPr>
          <w:rFonts w:ascii="Times New Roman" w:eastAsia="Times New Roman" w:hAnsi="Times New Roman"/>
          <w:color w:val="000000"/>
          <w:sz w:val="24"/>
        </w:rPr>
        <w:t xml:space="preserve">Звуки музыкальные и шумовые. Свойства звука: высота, громкость, длительность, тембр. </w:t>
      </w:r>
      <w:r w:rsidRPr="00087461">
        <w:rPr>
          <w:rFonts w:ascii="Times New Roman" w:eastAsia="Times New Roman" w:hAnsi="Times New Roman"/>
          <w:i/>
          <w:color w:val="000000"/>
          <w:sz w:val="24"/>
        </w:rPr>
        <w:t>Звукоряд.</w:t>
      </w:r>
    </w:p>
    <w:p w:rsidR="00EB57AC" w:rsidRPr="00087461" w:rsidRDefault="00EB57AC" w:rsidP="00EB57AC">
      <w:pPr>
        <w:autoSpaceDE w:val="0"/>
        <w:autoSpaceDN w:val="0"/>
        <w:spacing w:before="70" w:after="0" w:line="262" w:lineRule="auto"/>
        <w:ind w:left="180" w:right="4752"/>
      </w:pPr>
      <w:r w:rsidRPr="00087461">
        <w:rPr>
          <w:rFonts w:ascii="Times New Roman" w:eastAsia="Times New Roman" w:hAnsi="Times New Roman"/>
          <w:color w:val="000000"/>
          <w:sz w:val="24"/>
        </w:rPr>
        <w:t xml:space="preserve">Нотный стан, скрипичный ключ. Ноты первой октавы </w:t>
      </w:r>
      <w:r w:rsidRPr="00087461">
        <w:rPr>
          <w:rFonts w:ascii="Times New Roman" w:eastAsia="Times New Roman" w:hAnsi="Times New Roman"/>
          <w:i/>
          <w:color w:val="000000"/>
          <w:sz w:val="24"/>
        </w:rPr>
        <w:t>Ритм.</w:t>
      </w:r>
    </w:p>
    <w:p w:rsidR="00EB57AC" w:rsidRPr="00087461" w:rsidRDefault="00EB57AC" w:rsidP="00EB57AC">
      <w:pPr>
        <w:autoSpaceDE w:val="0"/>
        <w:autoSpaceDN w:val="0"/>
        <w:spacing w:before="70" w:after="0" w:line="262" w:lineRule="auto"/>
        <w:ind w:left="180" w:right="1440"/>
      </w:pPr>
      <w:r w:rsidRPr="00087461">
        <w:rPr>
          <w:rFonts w:ascii="Times New Roman" w:eastAsia="Times New Roman" w:hAnsi="Times New Roman"/>
          <w:color w:val="000000"/>
          <w:sz w:val="24"/>
        </w:rPr>
        <w:t xml:space="preserve">Звуки длинные и короткие (восьмые и четвертные длительности), такт, тактовая черта </w:t>
      </w:r>
      <w:r w:rsidRPr="00087461">
        <w:rPr>
          <w:rFonts w:ascii="Times New Roman" w:eastAsia="Times New Roman" w:hAnsi="Times New Roman"/>
          <w:i/>
          <w:color w:val="000000"/>
          <w:sz w:val="24"/>
        </w:rPr>
        <w:t>Ритмический рисунок.</w:t>
      </w:r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</w:pP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>Длительности половинная, целая, шестнадцатые. Паузы. Ритмические рисунки. Ритмическая партитура.</w:t>
      </w:r>
    </w:p>
    <w:p w:rsidR="00EB57AC" w:rsidRPr="00087461" w:rsidRDefault="00EB57AC" w:rsidP="00EB57AC">
      <w:pPr>
        <w:autoSpaceDE w:val="0"/>
        <w:autoSpaceDN w:val="0"/>
        <w:spacing w:before="70" w:after="0" w:line="230" w:lineRule="auto"/>
        <w:ind w:left="180"/>
      </w:pPr>
      <w:r w:rsidRPr="00087461">
        <w:rPr>
          <w:rFonts w:ascii="Times New Roman" w:eastAsia="Times New Roman" w:hAnsi="Times New Roman"/>
          <w:i/>
          <w:color w:val="000000"/>
          <w:sz w:val="24"/>
        </w:rPr>
        <w:t>Высота звуков.</w:t>
      </w:r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</w:pP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>Регистры. Ноты певческого диапазона. Расположение нот на клавиатуре. Знаки альтерации</w:t>
      </w:r>
      <w:proofErr w:type="gramStart"/>
      <w:r w:rsidRPr="00087461">
        <w:rPr>
          <w:rFonts w:ascii="Times New Roman" w:eastAsia="Times New Roman" w:hAnsi="Times New Roman"/>
          <w:color w:val="000000"/>
          <w:sz w:val="24"/>
        </w:rPr>
        <w:t>.(</w:t>
      </w:r>
      <w:proofErr w:type="gramEnd"/>
      <w:r w:rsidRPr="00087461">
        <w:rPr>
          <w:rFonts w:ascii="Times New Roman" w:eastAsia="Times New Roman" w:hAnsi="Times New Roman"/>
          <w:color w:val="000000"/>
          <w:sz w:val="24"/>
        </w:rPr>
        <w:t>диезы, бемоли, бекары).</w:t>
      </w:r>
    </w:p>
    <w:p w:rsidR="00EB57AC" w:rsidRPr="00087461" w:rsidRDefault="00EB57AC" w:rsidP="00EB57AC">
      <w:pPr>
        <w:autoSpaceDE w:val="0"/>
        <w:autoSpaceDN w:val="0"/>
        <w:spacing w:before="190" w:after="0" w:line="230" w:lineRule="auto"/>
        <w:ind w:left="180"/>
      </w:pPr>
      <w:r w:rsidRPr="00087461">
        <w:rPr>
          <w:rFonts w:ascii="Times New Roman" w:eastAsia="Times New Roman" w:hAnsi="Times New Roman"/>
          <w:b/>
          <w:color w:val="000000"/>
          <w:sz w:val="24"/>
        </w:rPr>
        <w:t>Модуль "КЛАССИЧЕСКАЯ МУЗЫКА"</w:t>
      </w:r>
    </w:p>
    <w:p w:rsidR="00EB57AC" w:rsidRPr="00087461" w:rsidRDefault="00EB57AC" w:rsidP="00EB57AC">
      <w:pPr>
        <w:sectPr w:rsidR="00EB57AC" w:rsidRPr="00087461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B57AC" w:rsidRPr="00087461" w:rsidRDefault="00EB57AC" w:rsidP="00EB57AC">
      <w:pPr>
        <w:autoSpaceDE w:val="0"/>
        <w:autoSpaceDN w:val="0"/>
        <w:spacing w:after="78" w:line="220" w:lineRule="exact"/>
      </w:pPr>
    </w:p>
    <w:p w:rsidR="00EB57AC" w:rsidRPr="00087461" w:rsidRDefault="00EB57AC" w:rsidP="00EB57AC">
      <w:pPr>
        <w:autoSpaceDE w:val="0"/>
        <w:autoSpaceDN w:val="0"/>
        <w:spacing w:after="0" w:line="230" w:lineRule="auto"/>
        <w:ind w:left="180"/>
      </w:pPr>
      <w:r w:rsidRPr="00087461">
        <w:rPr>
          <w:rFonts w:ascii="Times New Roman" w:eastAsia="Times New Roman" w:hAnsi="Times New Roman"/>
          <w:i/>
          <w:color w:val="000000"/>
          <w:sz w:val="24"/>
        </w:rPr>
        <w:t>Композиторы — детям.</w:t>
      </w:r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before="70" w:after="0" w:line="271" w:lineRule="auto"/>
        <w:ind w:right="1152"/>
      </w:pP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Детская музыка П. И. Чайковского, С. С. Прокофьева, Д. Б. </w:t>
      </w:r>
      <w:proofErr w:type="spellStart"/>
      <w:r w:rsidRPr="00087461">
        <w:rPr>
          <w:rFonts w:ascii="Times New Roman" w:eastAsia="Times New Roman" w:hAnsi="Times New Roman"/>
          <w:color w:val="000000"/>
          <w:sz w:val="24"/>
        </w:rPr>
        <w:t>Кабалевского</w:t>
      </w:r>
      <w:proofErr w:type="spellEnd"/>
      <w:r w:rsidRPr="00087461">
        <w:rPr>
          <w:rFonts w:ascii="Times New Roman" w:eastAsia="Times New Roman" w:hAnsi="Times New Roman"/>
          <w:color w:val="000000"/>
          <w:sz w:val="24"/>
        </w:rPr>
        <w:t xml:space="preserve"> и др. Понятие </w:t>
      </w:r>
      <w:proofErr w:type="spellStart"/>
      <w:r w:rsidRPr="00087461">
        <w:rPr>
          <w:rFonts w:ascii="Times New Roman" w:eastAsia="Times New Roman" w:hAnsi="Times New Roman"/>
          <w:color w:val="000000"/>
          <w:sz w:val="24"/>
        </w:rPr>
        <w:t>жанра</w:t>
      </w:r>
      <w:proofErr w:type="gramStart"/>
      <w:r w:rsidRPr="00087461">
        <w:rPr>
          <w:rFonts w:ascii="Times New Roman" w:eastAsia="Times New Roman" w:hAnsi="Times New Roman"/>
          <w:color w:val="000000"/>
          <w:sz w:val="24"/>
        </w:rPr>
        <w:t>.П</w:t>
      </w:r>
      <w:proofErr w:type="gramEnd"/>
      <w:r w:rsidRPr="00087461">
        <w:rPr>
          <w:rFonts w:ascii="Times New Roman" w:eastAsia="Times New Roman" w:hAnsi="Times New Roman"/>
          <w:color w:val="000000"/>
          <w:sz w:val="24"/>
        </w:rPr>
        <w:t>есня</w:t>
      </w:r>
      <w:proofErr w:type="spellEnd"/>
      <w:r w:rsidRPr="00087461">
        <w:rPr>
          <w:rFonts w:ascii="Times New Roman" w:eastAsia="Times New Roman" w:hAnsi="Times New Roman"/>
          <w:color w:val="000000"/>
          <w:sz w:val="24"/>
        </w:rPr>
        <w:t xml:space="preserve">, танец, марш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i/>
          <w:color w:val="000000"/>
          <w:sz w:val="24"/>
        </w:rPr>
        <w:t>Оркестр</w:t>
      </w:r>
      <w:r w:rsidRPr="00087461">
        <w:rPr>
          <w:rFonts w:ascii="Times New Roman" w:eastAsia="Times New Roman" w:hAnsi="Times New Roman"/>
          <w:color w:val="000000"/>
          <w:sz w:val="24"/>
        </w:rPr>
        <w:t>.</w:t>
      </w:r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</w:pP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Оркестр — большой коллектив музыкантов. Дирижёр, партитура, репетиция. Жанр концерта </w:t>
      </w:r>
      <w:proofErr w:type="gramStart"/>
      <w:r w:rsidRPr="00087461">
        <w:rPr>
          <w:rFonts w:ascii="Times New Roman" w:eastAsia="Times New Roman" w:hAnsi="Times New Roman"/>
          <w:color w:val="000000"/>
          <w:sz w:val="24"/>
        </w:rPr>
        <w:t>—м</w:t>
      </w:r>
      <w:proofErr w:type="gramEnd"/>
      <w:r w:rsidRPr="00087461">
        <w:rPr>
          <w:rFonts w:ascii="Times New Roman" w:eastAsia="Times New Roman" w:hAnsi="Times New Roman"/>
          <w:color w:val="000000"/>
          <w:sz w:val="24"/>
        </w:rPr>
        <w:t>узыкальное соревнование солиста с оркестром.</w:t>
      </w:r>
    </w:p>
    <w:p w:rsidR="00EB57AC" w:rsidRPr="00087461" w:rsidRDefault="00EB57AC" w:rsidP="00EB57AC">
      <w:pPr>
        <w:autoSpaceDE w:val="0"/>
        <w:autoSpaceDN w:val="0"/>
        <w:spacing w:before="62" w:after="0" w:line="240" w:lineRule="auto"/>
        <w:ind w:left="180"/>
      </w:pPr>
      <w:r w:rsidRPr="00087461">
        <w:rPr>
          <w:rFonts w:ascii="Times New Roman" w:eastAsia="Times New Roman" w:hAnsi="Times New Roman"/>
          <w:i/>
          <w:color w:val="000000"/>
          <w:sz w:val="24"/>
        </w:rPr>
        <w:t>Музыкальные инструменты. Форте</w:t>
      </w:r>
      <w:r w:rsidRPr="00087461">
        <w:rPr>
          <w:rFonts w:ascii="DejaVu Serif" w:eastAsia="DejaVu Serif" w:hAnsi="DejaVu Serif"/>
          <w:color w:val="000000"/>
          <w:sz w:val="24"/>
        </w:rPr>
        <w:t>​</w:t>
      </w:r>
      <w:r w:rsidRPr="00087461">
        <w:rPr>
          <w:rFonts w:ascii="Times New Roman" w:eastAsia="Times New Roman" w:hAnsi="Times New Roman"/>
          <w:i/>
          <w:color w:val="000000"/>
          <w:sz w:val="24"/>
        </w:rPr>
        <w:t>пиано</w:t>
      </w:r>
      <w:r w:rsidRPr="00087461">
        <w:rPr>
          <w:rFonts w:ascii="Times New Roman" w:eastAsia="Times New Roman" w:hAnsi="Times New Roman"/>
          <w:color w:val="000000"/>
          <w:sz w:val="24"/>
        </w:rPr>
        <w:t>.</w:t>
      </w:r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before="64" w:after="0" w:line="262" w:lineRule="auto"/>
        <w:ind w:right="576"/>
      </w:pP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Рояль и пианино. История изобретения фортепиано, «секрет» названия инструмента (форте + пиано). «Предки» и «наследники» фортепиано (клавесин, </w:t>
      </w:r>
      <w:proofErr w:type="spellStart"/>
      <w:proofErr w:type="gramStart"/>
      <w:r w:rsidRPr="00087461">
        <w:rPr>
          <w:rFonts w:ascii="Times New Roman" w:eastAsia="Times New Roman" w:hAnsi="Times New Roman"/>
          <w:color w:val="000000"/>
          <w:sz w:val="24"/>
        </w:rPr>
        <w:t>синте</w:t>
      </w:r>
      <w:proofErr w:type="spellEnd"/>
      <w:r w:rsidRPr="00087461">
        <w:rPr>
          <w:rFonts w:ascii="Times New Roman" w:eastAsia="Times New Roman" w:hAnsi="Times New Roman"/>
          <w:color w:val="000000"/>
          <w:sz w:val="24"/>
        </w:rPr>
        <w:t>​затор</w:t>
      </w:r>
      <w:proofErr w:type="gramEnd"/>
      <w:r w:rsidRPr="00087461">
        <w:rPr>
          <w:rFonts w:ascii="Times New Roman" w:eastAsia="Times New Roman" w:hAnsi="Times New Roman"/>
          <w:color w:val="000000"/>
          <w:sz w:val="24"/>
        </w:rPr>
        <w:t>).</w:t>
      </w:r>
    </w:p>
    <w:p w:rsidR="00EB57AC" w:rsidRPr="00087461" w:rsidRDefault="00EB57AC" w:rsidP="00EB57AC">
      <w:pPr>
        <w:autoSpaceDE w:val="0"/>
        <w:autoSpaceDN w:val="0"/>
        <w:spacing w:before="70" w:after="0" w:line="230" w:lineRule="auto"/>
        <w:ind w:left="180"/>
      </w:pPr>
      <w:r w:rsidRPr="00087461">
        <w:rPr>
          <w:rFonts w:ascii="Times New Roman" w:eastAsia="Times New Roman" w:hAnsi="Times New Roman"/>
          <w:i/>
          <w:color w:val="000000"/>
          <w:sz w:val="24"/>
        </w:rPr>
        <w:t>Музыкальные инструменты. Флейта.</w:t>
      </w:r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</w:pP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Предки современной флейты. Легенда о нимфе </w:t>
      </w:r>
      <w:proofErr w:type="spellStart"/>
      <w:r w:rsidRPr="00087461">
        <w:rPr>
          <w:rFonts w:ascii="Times New Roman" w:eastAsia="Times New Roman" w:hAnsi="Times New Roman"/>
          <w:color w:val="000000"/>
          <w:sz w:val="24"/>
        </w:rPr>
        <w:t>Сиринкс</w:t>
      </w:r>
      <w:proofErr w:type="spellEnd"/>
      <w:r w:rsidRPr="00087461">
        <w:rPr>
          <w:rFonts w:ascii="Times New Roman" w:eastAsia="Times New Roman" w:hAnsi="Times New Roman"/>
          <w:color w:val="000000"/>
          <w:sz w:val="24"/>
        </w:rPr>
        <w:t>. Музыка для флейты соло, флейты в сопровождении фортепиано, оркестра.</w:t>
      </w:r>
    </w:p>
    <w:p w:rsidR="00EB57AC" w:rsidRPr="00087461" w:rsidRDefault="00EB57AC" w:rsidP="00EB57AC">
      <w:pPr>
        <w:autoSpaceDE w:val="0"/>
        <w:autoSpaceDN w:val="0"/>
        <w:spacing w:before="70" w:after="0" w:line="230" w:lineRule="auto"/>
        <w:ind w:left="180"/>
      </w:pPr>
      <w:r w:rsidRPr="00087461">
        <w:rPr>
          <w:rFonts w:ascii="Times New Roman" w:eastAsia="Times New Roman" w:hAnsi="Times New Roman"/>
          <w:i/>
          <w:color w:val="000000"/>
          <w:sz w:val="24"/>
        </w:rPr>
        <w:t>Музыкальные инструменты. Скрипка, виолончель</w:t>
      </w:r>
      <w:r w:rsidRPr="00087461">
        <w:rPr>
          <w:rFonts w:ascii="Times New Roman" w:eastAsia="Times New Roman" w:hAnsi="Times New Roman"/>
          <w:color w:val="000000"/>
          <w:sz w:val="24"/>
        </w:rPr>
        <w:t>.</w:t>
      </w:r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</w:pP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EB57AC" w:rsidRPr="00087461" w:rsidRDefault="00EB57AC" w:rsidP="00EB57AC">
      <w:pPr>
        <w:autoSpaceDE w:val="0"/>
        <w:autoSpaceDN w:val="0"/>
        <w:spacing w:before="190" w:after="0" w:line="262" w:lineRule="auto"/>
        <w:ind w:left="180" w:right="6480"/>
      </w:pPr>
      <w:r w:rsidRPr="00087461">
        <w:rPr>
          <w:rFonts w:ascii="Times New Roman" w:eastAsia="Times New Roman" w:hAnsi="Times New Roman"/>
          <w:b/>
          <w:color w:val="000000"/>
          <w:sz w:val="24"/>
        </w:rPr>
        <w:t xml:space="preserve">Модуль "ДУХОВНАЯ МУЗЫКА" </w:t>
      </w:r>
      <w:r w:rsidRPr="00087461">
        <w:br/>
      </w:r>
      <w:r w:rsidRPr="00087461">
        <w:rPr>
          <w:rFonts w:ascii="Times New Roman" w:eastAsia="Times New Roman" w:hAnsi="Times New Roman"/>
          <w:i/>
          <w:color w:val="000000"/>
          <w:sz w:val="24"/>
        </w:rPr>
        <w:t>Песни верующих.</w:t>
      </w:r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before="70" w:after="0" w:line="262" w:lineRule="auto"/>
      </w:pP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>Молитва, хорал, песнопение, духовный стих. Образы духовной музыки в творчестве композиторов-классиков.</w:t>
      </w:r>
    </w:p>
    <w:p w:rsidR="00EB57AC" w:rsidRPr="00087461" w:rsidRDefault="00EB57AC" w:rsidP="00EB57AC">
      <w:pPr>
        <w:autoSpaceDE w:val="0"/>
        <w:autoSpaceDN w:val="0"/>
        <w:spacing w:before="190" w:after="0" w:line="262" w:lineRule="auto"/>
        <w:ind w:left="180" w:right="5904"/>
      </w:pPr>
      <w:r w:rsidRPr="00087461">
        <w:rPr>
          <w:rFonts w:ascii="Times New Roman" w:eastAsia="Times New Roman" w:hAnsi="Times New Roman"/>
          <w:b/>
          <w:color w:val="000000"/>
          <w:sz w:val="24"/>
        </w:rPr>
        <w:t xml:space="preserve">Модуль "МУЗЫКА НАРОДОВ МИРА" </w:t>
      </w:r>
      <w:r w:rsidRPr="00087461">
        <w:br/>
      </w:r>
      <w:r w:rsidRPr="00087461">
        <w:rPr>
          <w:rFonts w:ascii="Times New Roman" w:eastAsia="Times New Roman" w:hAnsi="Times New Roman"/>
          <w:i/>
          <w:color w:val="000000"/>
          <w:sz w:val="24"/>
        </w:rPr>
        <w:t>Музыка наших соседей.</w:t>
      </w:r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</w:pP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>Фольклор и музыкальные традиции Белоруссии, Украины, Прибалтики (песни, танцы, обычаи, музыкальные инструменты).</w:t>
      </w:r>
    </w:p>
    <w:p w:rsidR="00EB57AC" w:rsidRPr="00087461" w:rsidRDefault="00EB57AC" w:rsidP="00EB57AC">
      <w:pPr>
        <w:autoSpaceDE w:val="0"/>
        <w:autoSpaceDN w:val="0"/>
        <w:spacing w:before="190" w:after="0" w:line="262" w:lineRule="auto"/>
        <w:ind w:left="180" w:right="5904"/>
      </w:pPr>
      <w:r w:rsidRPr="00087461">
        <w:rPr>
          <w:rFonts w:ascii="Times New Roman" w:eastAsia="Times New Roman" w:hAnsi="Times New Roman"/>
          <w:b/>
          <w:color w:val="000000"/>
          <w:sz w:val="24"/>
        </w:rPr>
        <w:t xml:space="preserve">Модуль "МУЗЫКА ТЕАТРА И КИНО" </w:t>
      </w:r>
      <w:r w:rsidRPr="00087461">
        <w:br/>
      </w:r>
      <w:r w:rsidRPr="00087461">
        <w:rPr>
          <w:rFonts w:ascii="Times New Roman" w:eastAsia="Times New Roman" w:hAnsi="Times New Roman"/>
          <w:i/>
          <w:color w:val="000000"/>
          <w:sz w:val="24"/>
        </w:rPr>
        <w:t>Музыкальная сказка на сцене, на экране.</w:t>
      </w:r>
    </w:p>
    <w:p w:rsidR="00EB57AC" w:rsidRPr="00087461" w:rsidRDefault="00EB57AC" w:rsidP="00EB57AC">
      <w:pPr>
        <w:autoSpaceDE w:val="0"/>
        <w:autoSpaceDN w:val="0"/>
        <w:spacing w:before="70" w:after="0" w:line="230" w:lineRule="auto"/>
        <w:ind w:left="180"/>
      </w:pPr>
      <w:r w:rsidRPr="00087461">
        <w:rPr>
          <w:rFonts w:ascii="Times New Roman" w:eastAsia="Times New Roman" w:hAnsi="Times New Roman"/>
          <w:color w:val="000000"/>
          <w:sz w:val="24"/>
        </w:rPr>
        <w:t>Характеры персонажей, отражённые в музыке. Тембр голоса. Соло. Хор, ансамбль.</w:t>
      </w:r>
    </w:p>
    <w:p w:rsidR="00EB57AC" w:rsidRPr="00087461" w:rsidRDefault="00EB57AC" w:rsidP="00EB57AC">
      <w:pPr>
        <w:sectPr w:rsidR="00EB57AC" w:rsidRPr="00087461">
          <w:pgSz w:w="11900" w:h="16840"/>
          <w:pgMar w:top="298" w:right="778" w:bottom="1440" w:left="666" w:header="720" w:footer="720" w:gutter="0"/>
          <w:cols w:space="720" w:equalWidth="0">
            <w:col w:w="10456" w:space="0"/>
          </w:cols>
          <w:docGrid w:linePitch="360"/>
        </w:sectPr>
      </w:pPr>
    </w:p>
    <w:p w:rsidR="00EB57AC" w:rsidRPr="00087461" w:rsidRDefault="00EB57AC" w:rsidP="00EB57AC">
      <w:pPr>
        <w:autoSpaceDE w:val="0"/>
        <w:autoSpaceDN w:val="0"/>
        <w:spacing w:after="78" w:line="220" w:lineRule="exact"/>
      </w:pPr>
    </w:p>
    <w:p w:rsidR="00EB57AC" w:rsidRPr="00087461" w:rsidRDefault="00EB57AC" w:rsidP="00EB57AC">
      <w:pPr>
        <w:autoSpaceDE w:val="0"/>
        <w:autoSpaceDN w:val="0"/>
        <w:spacing w:after="0" w:line="230" w:lineRule="auto"/>
      </w:pPr>
      <w:r w:rsidRPr="00087461">
        <w:rPr>
          <w:rFonts w:ascii="Times New Roman" w:eastAsia="Times New Roman" w:hAnsi="Times New Roman"/>
          <w:b/>
          <w:color w:val="000000"/>
          <w:sz w:val="24"/>
        </w:rPr>
        <w:t>ПЛАНИРУЕМЫЕ ОБРАЗОВАТЕЛЬНЫЕ РЕЗУЛЬТАТЫ</w:t>
      </w:r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before="346" w:after="0" w:line="262" w:lineRule="auto"/>
        <w:ind w:right="288"/>
      </w:pP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Специфика эстетического содержания предмета «Музыка» обусловливает тесное взаимодействие, смысловое единство трёх групп результатов: личностных, </w:t>
      </w:r>
      <w:proofErr w:type="spellStart"/>
      <w:r w:rsidRPr="00087461">
        <w:rPr>
          <w:rFonts w:ascii="Times New Roman" w:eastAsia="Times New Roman" w:hAnsi="Times New Roman"/>
          <w:color w:val="000000"/>
          <w:sz w:val="24"/>
        </w:rPr>
        <w:t>метапредметных</w:t>
      </w:r>
      <w:proofErr w:type="spellEnd"/>
      <w:r w:rsidRPr="00087461">
        <w:rPr>
          <w:rFonts w:ascii="Times New Roman" w:eastAsia="Times New Roman" w:hAnsi="Times New Roman"/>
          <w:color w:val="000000"/>
          <w:sz w:val="24"/>
        </w:rPr>
        <w:t xml:space="preserve"> и предметных.</w:t>
      </w:r>
    </w:p>
    <w:p w:rsidR="00EB57AC" w:rsidRPr="00087461" w:rsidRDefault="00EB57AC" w:rsidP="00EB57AC">
      <w:pPr>
        <w:autoSpaceDE w:val="0"/>
        <w:autoSpaceDN w:val="0"/>
        <w:spacing w:before="262" w:after="0" w:line="230" w:lineRule="auto"/>
      </w:pPr>
      <w:r w:rsidRPr="00087461">
        <w:rPr>
          <w:rFonts w:ascii="Times New Roman" w:eastAsia="Times New Roman" w:hAnsi="Times New Roman"/>
          <w:b/>
          <w:color w:val="000000"/>
          <w:sz w:val="24"/>
        </w:rPr>
        <w:t>ЛИЧНОСТНЫЕ РЕЗУЛЬТАТЫ</w:t>
      </w:r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before="166" w:after="0" w:line="286" w:lineRule="auto"/>
      </w:pP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Личностные результаты освоения рабочей программы по музыке для начального общего </w:t>
      </w:r>
      <w:r w:rsidRPr="00087461">
        <w:br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образования достигаются во взаимодействии учебной и воспитательной работы, урочной и </w:t>
      </w:r>
      <w:r w:rsidRPr="00087461">
        <w:br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внеурочной деятельности. Они должны отражать готовность обучающихся руководствоваться системой позитивных ценностных ориентаций, в том числе в части: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b/>
          <w:i/>
          <w:color w:val="000000"/>
          <w:sz w:val="24"/>
        </w:rPr>
        <w:t xml:space="preserve">Гражданско-патриотического воспитания: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осознание российской гражданской идентичности; знание Гимна России и традиций его </w:t>
      </w:r>
      <w:r w:rsidRPr="00087461">
        <w:br/>
      </w:r>
      <w:r w:rsidRPr="00087461">
        <w:rPr>
          <w:rFonts w:ascii="Times New Roman" w:eastAsia="Times New Roman" w:hAnsi="Times New Roman"/>
          <w:color w:val="000000"/>
          <w:sz w:val="24"/>
        </w:rPr>
        <w:t>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</w:r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before="70" w:after="0"/>
        <w:ind w:right="1152"/>
      </w:pPr>
      <w:r w:rsidRPr="00087461">
        <w:tab/>
      </w:r>
      <w:r w:rsidRPr="00087461">
        <w:rPr>
          <w:rFonts w:ascii="Times New Roman" w:eastAsia="Times New Roman" w:hAnsi="Times New Roman"/>
          <w:b/>
          <w:i/>
          <w:color w:val="000000"/>
          <w:sz w:val="24"/>
        </w:rPr>
        <w:t xml:space="preserve">Духовно-нравственного воспитания: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>признание индивидуальности каждого человека; проявление сопереживания, уважения и 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before="70" w:after="0"/>
        <w:ind w:right="432"/>
      </w:pPr>
      <w:r w:rsidRPr="00087461">
        <w:tab/>
      </w:r>
      <w:r w:rsidRPr="00087461">
        <w:rPr>
          <w:rFonts w:ascii="Times New Roman" w:eastAsia="Times New Roman" w:hAnsi="Times New Roman"/>
          <w:b/>
          <w:i/>
          <w:color w:val="000000"/>
          <w:sz w:val="24"/>
        </w:rPr>
        <w:t xml:space="preserve">Эстетического воспитания: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самовыражению в разных видах искусства.</w:t>
      </w:r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before="70" w:after="0"/>
      </w:pPr>
      <w:r w:rsidRPr="00087461">
        <w:tab/>
      </w:r>
      <w:r w:rsidRPr="00087461">
        <w:rPr>
          <w:rFonts w:ascii="Times New Roman" w:eastAsia="Times New Roman" w:hAnsi="Times New Roman"/>
          <w:b/>
          <w:i/>
          <w:color w:val="000000"/>
          <w:sz w:val="24"/>
        </w:rPr>
        <w:t xml:space="preserve">Ценности научного познания: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познании.</w:t>
      </w:r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before="70" w:after="0" w:line="281" w:lineRule="auto"/>
      </w:pPr>
      <w:r w:rsidRPr="00087461">
        <w:tab/>
      </w:r>
      <w:r w:rsidRPr="00087461">
        <w:rPr>
          <w:rFonts w:ascii="Times New Roman" w:eastAsia="Times New Roman" w:hAnsi="Times New Roman"/>
          <w:b/>
          <w:i/>
          <w:color w:val="000000"/>
          <w:sz w:val="24"/>
        </w:rPr>
        <w:t xml:space="preserve">Физического воспитания, формирования культуры здоровья и эмоционального благополучия: </w:t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>соблюдение правил здорового и безопасного (для себя и других людей) образа жизни в окружающей среде; 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музыкотерапии.</w:t>
      </w:r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before="72" w:after="0"/>
        <w:ind w:right="288"/>
      </w:pPr>
      <w:r w:rsidRPr="00087461">
        <w:tab/>
      </w:r>
      <w:r w:rsidRPr="00087461">
        <w:rPr>
          <w:rFonts w:ascii="Times New Roman" w:eastAsia="Times New Roman" w:hAnsi="Times New Roman"/>
          <w:b/>
          <w:i/>
          <w:color w:val="000000"/>
          <w:sz w:val="24"/>
        </w:rPr>
        <w:t xml:space="preserve">Трудового воспитания: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EB57AC" w:rsidRPr="00087461" w:rsidRDefault="00EB57AC" w:rsidP="00EB57AC">
      <w:pPr>
        <w:autoSpaceDE w:val="0"/>
        <w:autoSpaceDN w:val="0"/>
        <w:spacing w:before="70" w:after="0" w:line="262" w:lineRule="auto"/>
        <w:ind w:left="180" w:right="2592"/>
      </w:pPr>
      <w:r w:rsidRPr="00087461">
        <w:rPr>
          <w:rFonts w:ascii="Times New Roman" w:eastAsia="Times New Roman" w:hAnsi="Times New Roman"/>
          <w:b/>
          <w:i/>
          <w:color w:val="000000"/>
          <w:sz w:val="24"/>
        </w:rPr>
        <w:t xml:space="preserve">Экологического воспитания: </w:t>
      </w:r>
      <w:r w:rsidRPr="00087461">
        <w:br/>
      </w:r>
      <w:r w:rsidRPr="00087461">
        <w:rPr>
          <w:rFonts w:ascii="Times New Roman" w:eastAsia="Times New Roman" w:hAnsi="Times New Roman"/>
          <w:color w:val="000000"/>
          <w:sz w:val="24"/>
        </w:rPr>
        <w:t>бережное отношение к природе; неприятие действий, приносящих ей вред.</w:t>
      </w:r>
    </w:p>
    <w:p w:rsidR="00EB57AC" w:rsidRPr="00087461" w:rsidRDefault="00EB57AC" w:rsidP="00EB57AC">
      <w:pPr>
        <w:autoSpaceDE w:val="0"/>
        <w:autoSpaceDN w:val="0"/>
        <w:spacing w:before="262" w:after="0" w:line="230" w:lineRule="auto"/>
      </w:pPr>
      <w:r w:rsidRPr="00087461">
        <w:rPr>
          <w:rFonts w:ascii="Times New Roman" w:eastAsia="Times New Roman" w:hAnsi="Times New Roman"/>
          <w:b/>
          <w:color w:val="000000"/>
          <w:sz w:val="24"/>
        </w:rPr>
        <w:t>МЕТАПРЕДМЕТНЫЕ РЕЗУЛЬТАТЫ</w:t>
      </w:r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before="166" w:after="0" w:line="271" w:lineRule="auto"/>
        <w:ind w:right="288"/>
      </w:pPr>
      <w:r w:rsidRPr="00087461">
        <w:tab/>
      </w:r>
      <w:proofErr w:type="spellStart"/>
      <w:r w:rsidRPr="00087461">
        <w:rPr>
          <w:rFonts w:ascii="Times New Roman" w:eastAsia="Times New Roman" w:hAnsi="Times New Roman"/>
          <w:color w:val="000000"/>
          <w:sz w:val="24"/>
        </w:rPr>
        <w:t>Метапредметные</w:t>
      </w:r>
      <w:proofErr w:type="spellEnd"/>
      <w:r w:rsidRPr="00087461">
        <w:rPr>
          <w:rFonts w:ascii="Times New Roman" w:eastAsia="Times New Roman" w:hAnsi="Times New Roman"/>
          <w:color w:val="000000"/>
          <w:sz w:val="24"/>
        </w:rPr>
        <w:t xml:space="preserve"> результаты освоения основной образовательной программы, формируемые при изучении предмета «Музыка»: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b/>
          <w:color w:val="000000"/>
          <w:sz w:val="24"/>
        </w:rPr>
        <w:t>1. Овладение универсальными познавательными действиями.</w:t>
      </w:r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</w:pPr>
      <w:r w:rsidRPr="00087461">
        <w:tab/>
      </w:r>
      <w:r w:rsidRPr="00087461">
        <w:rPr>
          <w:rFonts w:ascii="Times New Roman" w:eastAsia="Times New Roman" w:hAnsi="Times New Roman"/>
          <w:i/>
          <w:color w:val="000000"/>
          <w:sz w:val="24"/>
        </w:rPr>
        <w:t>Базовые логические действия: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>- 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</w:t>
      </w:r>
    </w:p>
    <w:p w:rsidR="00EB57AC" w:rsidRPr="00087461" w:rsidRDefault="00EB57AC" w:rsidP="00EB57AC">
      <w:pPr>
        <w:sectPr w:rsidR="00EB57AC" w:rsidRPr="00087461">
          <w:pgSz w:w="11900" w:h="16840"/>
          <w:pgMar w:top="298" w:right="650" w:bottom="3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B57AC" w:rsidRPr="00087461" w:rsidRDefault="00EB57AC" w:rsidP="00EB57AC">
      <w:pPr>
        <w:autoSpaceDE w:val="0"/>
        <w:autoSpaceDN w:val="0"/>
        <w:spacing w:after="78" w:line="220" w:lineRule="exact"/>
      </w:pPr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after="0" w:line="286" w:lineRule="auto"/>
      </w:pPr>
      <w:r w:rsidRPr="00087461">
        <w:tab/>
      </w:r>
      <w:proofErr w:type="gramStart"/>
      <w:r w:rsidRPr="00087461">
        <w:rPr>
          <w:rFonts w:ascii="Times New Roman" w:eastAsia="Times New Roman" w:hAnsi="Times New Roman"/>
          <w:color w:val="000000"/>
          <w:sz w:val="24"/>
        </w:rPr>
        <w:t>- 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>- 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>- 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  <w:proofErr w:type="gramEnd"/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>- устанавливать причинно-следственные связи в ситуациях музыкального восприятия и исполнения, делать выводы.</w:t>
      </w:r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before="72" w:after="0" w:line="288" w:lineRule="auto"/>
      </w:pPr>
      <w:r w:rsidRPr="00087461">
        <w:tab/>
      </w:r>
      <w:proofErr w:type="gramStart"/>
      <w:r w:rsidRPr="00087461">
        <w:rPr>
          <w:rFonts w:ascii="Times New Roman" w:eastAsia="Times New Roman" w:hAnsi="Times New Roman"/>
          <w:i/>
          <w:color w:val="000000"/>
          <w:sz w:val="24"/>
        </w:rPr>
        <w:t xml:space="preserve">Базовые исследовательские действия: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</w:t>
      </w:r>
      <w:r w:rsidRPr="00087461">
        <w:br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исполнительских навыков;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087461">
        <w:rPr>
          <w:rFonts w:ascii="Times New Roman" w:eastAsia="Times New Roman" w:hAnsi="Times New Roman"/>
          <w:color w:val="000000"/>
          <w:sz w:val="24"/>
        </w:rPr>
        <w:t>музицирования</w:t>
      </w:r>
      <w:proofErr w:type="spellEnd"/>
      <w:r w:rsidRPr="00087461">
        <w:rPr>
          <w:rFonts w:ascii="Times New Roman" w:eastAsia="Times New Roman" w:hAnsi="Times New Roman"/>
          <w:color w:val="000000"/>
          <w:sz w:val="24"/>
        </w:rPr>
        <w:t xml:space="preserve">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  <w:proofErr w:type="gramEnd"/>
      <w:r w:rsidRPr="00087461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087461">
        <w:br/>
      </w:r>
      <w:r w:rsidRPr="00087461">
        <w:tab/>
      </w:r>
      <w:proofErr w:type="gramStart"/>
      <w:r w:rsidRPr="00087461">
        <w:rPr>
          <w:rFonts w:ascii="Times New Roman" w:eastAsia="Times New Roman" w:hAnsi="Times New Roman"/>
          <w:color w:val="000000"/>
          <w:sz w:val="24"/>
        </w:rPr>
        <w:t xml:space="preserve"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— целое, </w:t>
      </w:r>
      <w:r w:rsidRPr="00087461">
        <w:br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причина — следствие);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</w:t>
      </w:r>
      <w:r w:rsidRPr="00087461">
        <w:br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классификации, сравнения, исследования);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>прогнозировать возможное развитие музыкального процесса, эволюции культурных явлений в различных условиях.</w:t>
      </w:r>
      <w:proofErr w:type="gramEnd"/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before="70" w:after="0" w:line="288" w:lineRule="auto"/>
      </w:pPr>
      <w:r w:rsidRPr="00087461">
        <w:tab/>
      </w:r>
      <w:proofErr w:type="gramStart"/>
      <w:r w:rsidRPr="00087461">
        <w:rPr>
          <w:rFonts w:ascii="Times New Roman" w:eastAsia="Times New Roman" w:hAnsi="Times New Roman"/>
          <w:i/>
          <w:color w:val="000000"/>
          <w:sz w:val="24"/>
        </w:rPr>
        <w:t xml:space="preserve">Работа с информацией: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выбирать источник получения информации;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согласно заданному алгоритму находить в предложенном источнике информацию, представленную в явном виде;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распознавать достоверную и недостоверную информацию самостоятельно или на основании предложенного учителем способа её проверки;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</w:t>
      </w:r>
      <w:proofErr w:type="gramEnd"/>
      <w:r w:rsidRPr="00087461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>анализировать текстовую, виде</w:t>
      </w:r>
      <w:proofErr w:type="gramStart"/>
      <w:r w:rsidRPr="00087461">
        <w:rPr>
          <w:rFonts w:ascii="Times New Roman" w:eastAsia="Times New Roman" w:hAnsi="Times New Roman"/>
          <w:color w:val="000000"/>
          <w:sz w:val="24"/>
        </w:rPr>
        <w:t>о-</w:t>
      </w:r>
      <w:proofErr w:type="gramEnd"/>
      <w:r w:rsidRPr="00087461">
        <w:rPr>
          <w:rFonts w:ascii="Times New Roman" w:eastAsia="Times New Roman" w:hAnsi="Times New Roman"/>
          <w:color w:val="000000"/>
          <w:sz w:val="24"/>
        </w:rPr>
        <w:t xml:space="preserve">, графическую, звуковую, информацию в соответствии с учебной задачей;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анализировать музыкальные тексты (акустические и нотные) по предложенному учителем алгоритму;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>самостоятельно создавать схемы, таблицы для представления информации.</w:t>
      </w:r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</w:pPr>
      <w:r w:rsidRPr="00087461">
        <w:tab/>
      </w:r>
      <w:r w:rsidRPr="00087461">
        <w:rPr>
          <w:rFonts w:ascii="Times New Roman" w:eastAsia="Times New Roman" w:hAnsi="Times New Roman"/>
          <w:b/>
          <w:color w:val="000000"/>
          <w:sz w:val="24"/>
        </w:rPr>
        <w:t xml:space="preserve">2. Овладение универсальными коммуникативными действиями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i/>
          <w:color w:val="000000"/>
          <w:sz w:val="24"/>
        </w:rPr>
        <w:t xml:space="preserve">Невербальная коммуникация: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воспринимать музыку как специфическую форму общения людей, стремиться понять </w:t>
      </w:r>
      <w:r w:rsidRPr="00087461">
        <w:br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эмоционально-образное содержание музыкального высказывания;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выступать перед публикой в качестве исполнителя музыки (соло или в коллективе);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>передавать в собственном исполнении музыки художественное содержание, выражать настроение,</w:t>
      </w:r>
    </w:p>
    <w:p w:rsidR="00EB57AC" w:rsidRPr="00087461" w:rsidRDefault="00EB57AC" w:rsidP="00EB57AC">
      <w:pPr>
        <w:sectPr w:rsidR="00EB57AC" w:rsidRPr="00087461">
          <w:pgSz w:w="11900" w:h="16840"/>
          <w:pgMar w:top="298" w:right="720" w:bottom="428" w:left="666" w:header="720" w:footer="720" w:gutter="0"/>
          <w:cols w:space="720" w:equalWidth="0">
            <w:col w:w="10514" w:space="0"/>
          </w:cols>
          <w:docGrid w:linePitch="360"/>
        </w:sectPr>
      </w:pPr>
    </w:p>
    <w:p w:rsidR="00EB57AC" w:rsidRPr="00087461" w:rsidRDefault="00EB57AC" w:rsidP="00EB57AC">
      <w:pPr>
        <w:autoSpaceDE w:val="0"/>
        <w:autoSpaceDN w:val="0"/>
        <w:spacing w:after="66" w:line="220" w:lineRule="exact"/>
      </w:pPr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after="0" w:line="271" w:lineRule="auto"/>
      </w:pPr>
      <w:r w:rsidRPr="00087461">
        <w:rPr>
          <w:rFonts w:ascii="Times New Roman" w:eastAsia="Times New Roman" w:hAnsi="Times New Roman"/>
          <w:color w:val="000000"/>
          <w:sz w:val="24"/>
        </w:rPr>
        <w:t xml:space="preserve">чувства, личное отношение к исполняемому произведению;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</w:pPr>
      <w:r w:rsidRPr="00087461">
        <w:tab/>
      </w:r>
      <w:proofErr w:type="gramStart"/>
      <w:r w:rsidRPr="00087461">
        <w:rPr>
          <w:rFonts w:ascii="Times New Roman" w:eastAsia="Times New Roman" w:hAnsi="Times New Roman"/>
          <w:i/>
          <w:color w:val="000000"/>
          <w:sz w:val="24"/>
        </w:rPr>
        <w:t xml:space="preserve">Вербальная коммуникация: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проявлять уважительное отношение к собеседнику, соблюдать правила ведения диалога и дискуссии;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признавать возможность существования разных точек зрения;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корректно и </w:t>
      </w:r>
      <w:proofErr w:type="spellStart"/>
      <w:r w:rsidRPr="00087461">
        <w:rPr>
          <w:rFonts w:ascii="Times New Roman" w:eastAsia="Times New Roman" w:hAnsi="Times New Roman"/>
          <w:color w:val="000000"/>
          <w:sz w:val="24"/>
        </w:rPr>
        <w:t>аргументированно</w:t>
      </w:r>
      <w:proofErr w:type="spellEnd"/>
      <w:r w:rsidRPr="00087461">
        <w:rPr>
          <w:rFonts w:ascii="Times New Roman" w:eastAsia="Times New Roman" w:hAnsi="Times New Roman"/>
          <w:color w:val="000000"/>
          <w:sz w:val="24"/>
        </w:rPr>
        <w:t xml:space="preserve"> высказывать своё мнение;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строить речевое высказывание в соответствии с поставленной задачей;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>создавать устные и письменные тексты (описание, рассуждение, повествование);</w:t>
      </w:r>
      <w:proofErr w:type="gramEnd"/>
      <w:r w:rsidRPr="00087461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готовить небольшие публичные выступления;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>подбирать иллюстративный материал (рисунки, фото, плакаты) к тексту выступления.</w:t>
      </w:r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before="70" w:after="0" w:line="288" w:lineRule="auto"/>
        <w:ind w:right="144"/>
      </w:pPr>
      <w:r w:rsidRPr="00087461">
        <w:tab/>
      </w:r>
      <w:r w:rsidRPr="00087461">
        <w:rPr>
          <w:rFonts w:ascii="Times New Roman" w:eastAsia="Times New Roman" w:hAnsi="Times New Roman"/>
          <w:i/>
          <w:color w:val="000000"/>
          <w:sz w:val="24"/>
        </w:rPr>
        <w:t xml:space="preserve">Совместная деятельность (сотрудничество):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стремиться к объединению усилий, эмоциональной </w:t>
      </w:r>
      <w:proofErr w:type="spellStart"/>
      <w:r w:rsidRPr="00087461">
        <w:rPr>
          <w:rFonts w:ascii="Times New Roman" w:eastAsia="Times New Roman" w:hAnsi="Times New Roman"/>
          <w:color w:val="000000"/>
          <w:sz w:val="24"/>
        </w:rPr>
        <w:t>эмпатии</w:t>
      </w:r>
      <w:proofErr w:type="spellEnd"/>
      <w:r w:rsidRPr="00087461">
        <w:rPr>
          <w:rFonts w:ascii="Times New Roman" w:eastAsia="Times New Roman" w:hAnsi="Times New Roman"/>
          <w:color w:val="000000"/>
          <w:sz w:val="24"/>
        </w:rPr>
        <w:t xml:space="preserve"> в ситуациях совместного восприятия, исполнения музыки;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 </w:t>
      </w:r>
      <w:r w:rsidRPr="00087461">
        <w:br/>
      </w:r>
      <w:r w:rsidRPr="00087461">
        <w:tab/>
      </w:r>
      <w:proofErr w:type="gramStart"/>
      <w:r w:rsidRPr="00087461">
        <w:rPr>
          <w:rFonts w:ascii="Times New Roman" w:eastAsia="Times New Roman" w:hAnsi="Times New Roman"/>
          <w:color w:val="000000"/>
          <w:sz w:val="24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  <w:proofErr w:type="gramEnd"/>
      <w:r w:rsidRPr="00087461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ответственно выполнять свою часть работы; оценивать свой вклад в общий результат;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>выполнять совместные проектные, творческие задания с опорой на предложенные образцы.</w:t>
      </w:r>
    </w:p>
    <w:p w:rsidR="00EB57AC" w:rsidRPr="00087461" w:rsidRDefault="00EB57AC" w:rsidP="00EB57AC">
      <w:pPr>
        <w:autoSpaceDE w:val="0"/>
        <w:autoSpaceDN w:val="0"/>
        <w:spacing w:before="70" w:after="0"/>
        <w:ind w:left="180" w:right="2304"/>
      </w:pPr>
      <w:r w:rsidRPr="00087461">
        <w:rPr>
          <w:rFonts w:ascii="Times New Roman" w:eastAsia="Times New Roman" w:hAnsi="Times New Roman"/>
          <w:b/>
          <w:color w:val="000000"/>
          <w:sz w:val="24"/>
        </w:rPr>
        <w:t xml:space="preserve">3. Овладение универсальными регулятивными действиями </w:t>
      </w:r>
      <w:r w:rsidRPr="00087461">
        <w:br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Самоорганизация: </w:t>
      </w:r>
      <w:r w:rsidRPr="00087461">
        <w:br/>
      </w:r>
      <w:r w:rsidRPr="00087461">
        <w:rPr>
          <w:rFonts w:ascii="Times New Roman" w:eastAsia="Times New Roman" w:hAnsi="Times New Roman"/>
          <w:color w:val="000000"/>
          <w:sz w:val="24"/>
        </w:rPr>
        <w:t>планировать действия по решению учебной задачи для получения результата; выстраивать последовательность выбранных действий.</w:t>
      </w:r>
    </w:p>
    <w:p w:rsidR="00EB57AC" w:rsidRPr="00087461" w:rsidRDefault="00EB57AC" w:rsidP="00EB57AC">
      <w:pPr>
        <w:autoSpaceDE w:val="0"/>
        <w:autoSpaceDN w:val="0"/>
        <w:spacing w:before="72" w:after="0" w:line="271" w:lineRule="auto"/>
        <w:ind w:left="180" w:right="3600"/>
      </w:pPr>
      <w:r w:rsidRPr="00087461">
        <w:rPr>
          <w:rFonts w:ascii="Times New Roman" w:eastAsia="Times New Roman" w:hAnsi="Times New Roman"/>
          <w:color w:val="000000"/>
          <w:sz w:val="24"/>
        </w:rPr>
        <w:t xml:space="preserve">Самоконтроль: </w:t>
      </w:r>
      <w:r w:rsidRPr="00087461">
        <w:br/>
      </w:r>
      <w:r w:rsidRPr="00087461">
        <w:rPr>
          <w:rFonts w:ascii="Times New Roman" w:eastAsia="Times New Roman" w:hAnsi="Times New Roman"/>
          <w:color w:val="000000"/>
          <w:sz w:val="24"/>
        </w:rPr>
        <w:t>устанавливать причины успеха/неудач учебной деятельности; корректировать свои учебные действия для преодоления ошибок.</w:t>
      </w:r>
    </w:p>
    <w:p w:rsidR="00EB57AC" w:rsidRPr="00087461" w:rsidRDefault="00EB57AC" w:rsidP="00EB57AC">
      <w:pPr>
        <w:autoSpaceDE w:val="0"/>
        <w:autoSpaceDN w:val="0"/>
        <w:spacing w:before="70" w:after="0"/>
        <w:ind w:firstLine="180"/>
      </w:pPr>
      <w:r w:rsidRPr="00087461">
        <w:rPr>
          <w:rFonts w:ascii="Times New Roman" w:eastAsia="Times New Roman" w:hAnsi="Times New Roman"/>
          <w:color w:val="000000"/>
          <w:sz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EB57AC" w:rsidRPr="00087461" w:rsidRDefault="00EB57AC" w:rsidP="00EB57AC">
      <w:pPr>
        <w:autoSpaceDE w:val="0"/>
        <w:autoSpaceDN w:val="0"/>
        <w:spacing w:before="262" w:after="0" w:line="230" w:lineRule="auto"/>
      </w:pPr>
      <w:r w:rsidRPr="00087461">
        <w:rPr>
          <w:rFonts w:ascii="Times New Roman" w:eastAsia="Times New Roman" w:hAnsi="Times New Roman"/>
          <w:b/>
          <w:color w:val="000000"/>
          <w:sz w:val="24"/>
        </w:rPr>
        <w:t>ПРЕДМЕТНЫЕ РЕЗУЛЬТАТЫ</w:t>
      </w:r>
    </w:p>
    <w:p w:rsidR="00EB57AC" w:rsidRPr="00087461" w:rsidRDefault="00EB57AC" w:rsidP="00EB57AC">
      <w:pPr>
        <w:autoSpaceDE w:val="0"/>
        <w:autoSpaceDN w:val="0"/>
        <w:spacing w:before="166" w:after="0"/>
        <w:ind w:right="144" w:firstLine="180"/>
      </w:pPr>
      <w:r w:rsidRPr="00087461">
        <w:rPr>
          <w:rFonts w:ascii="Times New Roman" w:eastAsia="Times New Roman" w:hAnsi="Times New Roman"/>
          <w:color w:val="000000"/>
          <w:sz w:val="24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EB57AC" w:rsidRPr="00087461" w:rsidRDefault="00EB57AC" w:rsidP="00EB57AC">
      <w:pPr>
        <w:autoSpaceDE w:val="0"/>
        <w:autoSpaceDN w:val="0"/>
        <w:spacing w:before="190" w:after="0" w:line="230" w:lineRule="auto"/>
        <w:ind w:left="180"/>
      </w:pPr>
      <w:r w:rsidRPr="00087461">
        <w:rPr>
          <w:rFonts w:ascii="Times New Roman" w:eastAsia="Times New Roman" w:hAnsi="Times New Roman"/>
          <w:color w:val="000000"/>
          <w:sz w:val="24"/>
        </w:rPr>
        <w:t>Обучающиеся, освоившие основную образовательную программу по предмету «Музыка»:</w:t>
      </w:r>
    </w:p>
    <w:p w:rsidR="00EB57AC" w:rsidRPr="00087461" w:rsidRDefault="00EB57AC" w:rsidP="00EB57AC">
      <w:pPr>
        <w:sectPr w:rsidR="00EB57AC" w:rsidRPr="00087461">
          <w:pgSz w:w="11900" w:h="16840"/>
          <w:pgMar w:top="286" w:right="674" w:bottom="402" w:left="666" w:header="720" w:footer="720" w:gutter="0"/>
          <w:cols w:space="720" w:equalWidth="0">
            <w:col w:w="10560" w:space="0"/>
          </w:cols>
          <w:docGrid w:linePitch="360"/>
        </w:sectPr>
      </w:pPr>
    </w:p>
    <w:p w:rsidR="00EB57AC" w:rsidRPr="00087461" w:rsidRDefault="00EB57AC" w:rsidP="00EB57AC">
      <w:pPr>
        <w:autoSpaceDE w:val="0"/>
        <w:autoSpaceDN w:val="0"/>
        <w:spacing w:after="78" w:line="220" w:lineRule="exact"/>
      </w:pPr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after="0" w:line="286" w:lineRule="auto"/>
      </w:pP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с интересом занимаются музыкой, любят петь, играть на доступных музыкальных инструментах, умеют слушать серьёзную музыку, знают правила поведения в театре, концертном зале;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сознательно стремятся к развитию своих музыкальных способностей;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 </w:t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имеют опыт восприятия, исполнения музыки разных жанров, творческой деятельности в различных смежных видах искусства;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с уважением относятся к достижениям отечественной музыкальной культуры;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>стремятся к расширению своего музыкального кругозора.</w:t>
      </w:r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</w:pP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 w:rsidRPr="00087461">
        <w:rPr>
          <w:rFonts w:ascii="Times New Roman" w:eastAsia="Times New Roman" w:hAnsi="Times New Roman"/>
          <w:color w:val="000000"/>
          <w:sz w:val="24"/>
        </w:rPr>
        <w:t>сформированность</w:t>
      </w:r>
      <w:proofErr w:type="spellEnd"/>
      <w:r w:rsidRPr="00087461">
        <w:rPr>
          <w:rFonts w:ascii="Times New Roman" w:eastAsia="Times New Roman" w:hAnsi="Times New Roman"/>
          <w:color w:val="000000"/>
          <w:sz w:val="24"/>
        </w:rPr>
        <w:t xml:space="preserve"> умений:</w:t>
      </w:r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before="192" w:after="0" w:line="286" w:lineRule="auto"/>
        <w:ind w:right="144"/>
      </w:pPr>
      <w:r w:rsidRPr="00087461">
        <w:tab/>
      </w:r>
      <w:proofErr w:type="gramStart"/>
      <w:r w:rsidRPr="00087461">
        <w:rPr>
          <w:rFonts w:ascii="Times New Roman" w:eastAsia="Times New Roman" w:hAnsi="Times New Roman"/>
          <w:b/>
          <w:color w:val="000000"/>
          <w:sz w:val="24"/>
        </w:rPr>
        <w:t xml:space="preserve">Модуль «Музыка в жизни человека»: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087461">
        <w:rPr>
          <w:rFonts w:ascii="Times New Roman" w:eastAsia="Times New Roman" w:hAnsi="Times New Roman"/>
          <w:color w:val="000000"/>
          <w:sz w:val="24"/>
        </w:rPr>
        <w:t>танцевальность</w:t>
      </w:r>
      <w:proofErr w:type="spellEnd"/>
      <w:r w:rsidRPr="00087461">
        <w:rPr>
          <w:rFonts w:ascii="Times New Roman" w:eastAsia="Times New Roman" w:hAnsi="Times New Roman"/>
          <w:color w:val="000000"/>
          <w:sz w:val="24"/>
        </w:rPr>
        <w:t xml:space="preserve"> и </w:t>
      </w:r>
      <w:proofErr w:type="spellStart"/>
      <w:r w:rsidRPr="00087461">
        <w:rPr>
          <w:rFonts w:ascii="Times New Roman" w:eastAsia="Times New Roman" w:hAnsi="Times New Roman"/>
          <w:color w:val="000000"/>
          <w:sz w:val="24"/>
        </w:rPr>
        <w:t>маршевость</w:t>
      </w:r>
      <w:proofErr w:type="spellEnd"/>
      <w:r w:rsidRPr="00087461">
        <w:rPr>
          <w:rFonts w:ascii="Times New Roman" w:eastAsia="Times New Roman" w:hAnsi="Times New Roman"/>
          <w:color w:val="000000"/>
          <w:sz w:val="24"/>
        </w:rPr>
        <w:t xml:space="preserve"> (связь с движением), </w:t>
      </w:r>
      <w:proofErr w:type="spellStart"/>
      <w:r w:rsidRPr="00087461">
        <w:rPr>
          <w:rFonts w:ascii="Times New Roman" w:eastAsia="Times New Roman" w:hAnsi="Times New Roman"/>
          <w:color w:val="000000"/>
          <w:sz w:val="24"/>
        </w:rPr>
        <w:t>декламационность</w:t>
      </w:r>
      <w:proofErr w:type="spellEnd"/>
      <w:r w:rsidRPr="00087461">
        <w:rPr>
          <w:rFonts w:ascii="Times New Roman" w:eastAsia="Times New Roman" w:hAnsi="Times New Roman"/>
          <w:color w:val="000000"/>
          <w:sz w:val="24"/>
        </w:rPr>
        <w:t>, эпос (связь со словом);</w:t>
      </w:r>
      <w:proofErr w:type="gramEnd"/>
      <w:r w:rsidRPr="00087461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осознавать собственные чувства и мысли, эстетические переживания, замечать </w:t>
      </w:r>
      <w:proofErr w:type="gramStart"/>
      <w:r w:rsidRPr="00087461">
        <w:rPr>
          <w:rFonts w:ascii="Times New Roman" w:eastAsia="Times New Roman" w:hAnsi="Times New Roman"/>
          <w:color w:val="000000"/>
          <w:sz w:val="24"/>
        </w:rPr>
        <w:t>прекрасное</w:t>
      </w:r>
      <w:proofErr w:type="gramEnd"/>
      <w:r w:rsidRPr="00087461">
        <w:rPr>
          <w:rFonts w:ascii="Times New Roman" w:eastAsia="Times New Roman" w:hAnsi="Times New Roman"/>
          <w:color w:val="000000"/>
          <w:sz w:val="24"/>
        </w:rPr>
        <w:t xml:space="preserve"> в окружающем мире и в человеке, стремиться к развитию и удовлетворению эстетических </w:t>
      </w:r>
      <w:r w:rsidRPr="00087461">
        <w:br/>
      </w:r>
      <w:r w:rsidRPr="00087461">
        <w:rPr>
          <w:rFonts w:ascii="Times New Roman" w:eastAsia="Times New Roman" w:hAnsi="Times New Roman"/>
          <w:color w:val="000000"/>
          <w:sz w:val="24"/>
        </w:rPr>
        <w:t>потребностей.</w:t>
      </w:r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before="190" w:after="0" w:line="288" w:lineRule="auto"/>
      </w:pPr>
      <w:r w:rsidRPr="00087461">
        <w:tab/>
      </w:r>
      <w:proofErr w:type="gramStart"/>
      <w:r w:rsidRPr="00087461">
        <w:rPr>
          <w:rFonts w:ascii="Times New Roman" w:eastAsia="Times New Roman" w:hAnsi="Times New Roman"/>
          <w:b/>
          <w:color w:val="000000"/>
          <w:sz w:val="24"/>
        </w:rPr>
        <w:t xml:space="preserve">Модуль  «Народная музыка России»: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определять на слух и называть знакомые народные музыкальные инструменты;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группировать народные музыкальные инструменты по принципу </w:t>
      </w:r>
      <w:proofErr w:type="spellStart"/>
      <w:r w:rsidRPr="00087461">
        <w:rPr>
          <w:rFonts w:ascii="Times New Roman" w:eastAsia="Times New Roman" w:hAnsi="Times New Roman"/>
          <w:color w:val="000000"/>
          <w:sz w:val="24"/>
        </w:rPr>
        <w:t>звукоизвлечения</w:t>
      </w:r>
      <w:proofErr w:type="spellEnd"/>
      <w:r w:rsidRPr="00087461">
        <w:rPr>
          <w:rFonts w:ascii="Times New Roman" w:eastAsia="Times New Roman" w:hAnsi="Times New Roman"/>
          <w:color w:val="000000"/>
          <w:sz w:val="24"/>
        </w:rPr>
        <w:t xml:space="preserve">: духовые, ударные, струнные;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>определять принадлежность музыкальных произведений и их фрагментов к композиторскому или народному творчеству;</w:t>
      </w:r>
      <w:proofErr w:type="gramEnd"/>
      <w:r w:rsidRPr="00087461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различать манеру пения, инструментального исполнения, типы солистов и коллективов — народных и академических;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создавать ритмический аккомпанемент на ударных инструментах при исполнении народной песни; </w:t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исполнять народные произведения различных жанров с сопровождением и без сопровождения; </w:t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>участвовать в коллективной игре/импровизации (вокальной, инструментальной, танцевальной) на основе освоенных фольклорных жанров.</w:t>
      </w:r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before="190" w:after="0" w:line="286" w:lineRule="auto"/>
        <w:ind w:right="288"/>
      </w:pPr>
      <w:r w:rsidRPr="00087461">
        <w:tab/>
      </w:r>
      <w:proofErr w:type="gramStart"/>
      <w:r w:rsidRPr="00087461">
        <w:rPr>
          <w:rFonts w:ascii="Times New Roman" w:eastAsia="Times New Roman" w:hAnsi="Times New Roman"/>
          <w:b/>
          <w:color w:val="000000"/>
          <w:sz w:val="24"/>
        </w:rPr>
        <w:t xml:space="preserve">Модуль  «Музыкальная грамота»: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классифицировать звуки: шумовые и музыкальные, длинные, короткие, тихие, громкие, низкие, высокие;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различать изобразительные и выразительные интонации, находить признаки сходства и различия музыкальных и речевых интонаций;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>различать на слух принципы развития: повтор, контраст, варьирование;</w:t>
      </w:r>
      <w:proofErr w:type="gramEnd"/>
      <w:r w:rsidRPr="00087461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понимать значение термина «музыкальная форма», определять на слух простые музыкальные формы — </w:t>
      </w:r>
      <w:proofErr w:type="spellStart"/>
      <w:r w:rsidRPr="00087461">
        <w:rPr>
          <w:rFonts w:ascii="Times New Roman" w:eastAsia="Times New Roman" w:hAnsi="Times New Roman"/>
          <w:color w:val="000000"/>
          <w:sz w:val="24"/>
        </w:rPr>
        <w:t>двухчастную</w:t>
      </w:r>
      <w:proofErr w:type="spellEnd"/>
      <w:r w:rsidRPr="00087461">
        <w:rPr>
          <w:rFonts w:ascii="Times New Roman" w:eastAsia="Times New Roman" w:hAnsi="Times New Roman"/>
          <w:color w:val="000000"/>
          <w:sz w:val="24"/>
        </w:rPr>
        <w:t xml:space="preserve">, трёхчастную и трёхчастную </w:t>
      </w:r>
      <w:proofErr w:type="spellStart"/>
      <w:r w:rsidRPr="00087461">
        <w:rPr>
          <w:rFonts w:ascii="Times New Roman" w:eastAsia="Times New Roman" w:hAnsi="Times New Roman"/>
          <w:color w:val="000000"/>
          <w:sz w:val="24"/>
        </w:rPr>
        <w:t>репризную</w:t>
      </w:r>
      <w:proofErr w:type="spellEnd"/>
      <w:r w:rsidRPr="00087461">
        <w:rPr>
          <w:rFonts w:ascii="Times New Roman" w:eastAsia="Times New Roman" w:hAnsi="Times New Roman"/>
          <w:color w:val="000000"/>
          <w:sz w:val="24"/>
        </w:rPr>
        <w:t>, рондо, вариации;</w:t>
      </w:r>
    </w:p>
    <w:p w:rsidR="00EB57AC" w:rsidRPr="00087461" w:rsidRDefault="00EB57AC" w:rsidP="00EB57AC">
      <w:pPr>
        <w:sectPr w:rsidR="00EB57AC" w:rsidRPr="00087461">
          <w:pgSz w:w="11900" w:h="16840"/>
          <w:pgMar w:top="298" w:right="662" w:bottom="416" w:left="666" w:header="720" w:footer="720" w:gutter="0"/>
          <w:cols w:space="720" w:equalWidth="0">
            <w:col w:w="10572" w:space="0"/>
          </w:cols>
          <w:docGrid w:linePitch="360"/>
        </w:sectPr>
      </w:pPr>
    </w:p>
    <w:p w:rsidR="00EB57AC" w:rsidRPr="00087461" w:rsidRDefault="00EB57AC" w:rsidP="00EB57AC">
      <w:pPr>
        <w:autoSpaceDE w:val="0"/>
        <w:autoSpaceDN w:val="0"/>
        <w:spacing w:after="78" w:line="220" w:lineRule="exact"/>
      </w:pPr>
    </w:p>
    <w:p w:rsidR="00EB57AC" w:rsidRPr="00087461" w:rsidRDefault="00EB57AC" w:rsidP="00EB57AC">
      <w:pPr>
        <w:autoSpaceDE w:val="0"/>
        <w:autoSpaceDN w:val="0"/>
        <w:spacing w:after="0" w:line="271" w:lineRule="auto"/>
        <w:ind w:left="180" w:right="3312"/>
      </w:pPr>
      <w:r w:rsidRPr="00087461">
        <w:rPr>
          <w:rFonts w:ascii="Times New Roman" w:eastAsia="Times New Roman" w:hAnsi="Times New Roman"/>
          <w:color w:val="000000"/>
          <w:sz w:val="24"/>
        </w:rPr>
        <w:t xml:space="preserve">ориентироваться в нотной записи в пределах певческого диапазона; исполнять и создавать различные ритмические рисунки; </w:t>
      </w:r>
      <w:r w:rsidRPr="00087461">
        <w:br/>
      </w:r>
      <w:r w:rsidRPr="00087461">
        <w:rPr>
          <w:rFonts w:ascii="Times New Roman" w:eastAsia="Times New Roman" w:hAnsi="Times New Roman"/>
          <w:color w:val="000000"/>
          <w:sz w:val="24"/>
        </w:rPr>
        <w:t>исполнять песни с простым мелодическим рисунком.</w:t>
      </w:r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before="190" w:after="0" w:line="288" w:lineRule="auto"/>
      </w:pPr>
      <w:r w:rsidRPr="00087461">
        <w:tab/>
      </w:r>
      <w:proofErr w:type="gramStart"/>
      <w:r w:rsidRPr="00087461">
        <w:rPr>
          <w:rFonts w:ascii="Times New Roman" w:eastAsia="Times New Roman" w:hAnsi="Times New Roman"/>
          <w:b/>
          <w:color w:val="000000"/>
          <w:sz w:val="24"/>
        </w:rPr>
        <w:t xml:space="preserve">Модуль «Классическая музыка»: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различать на слух произведения классической музыки, называть автора и произведение, </w:t>
      </w:r>
      <w:r w:rsidRPr="00087461">
        <w:br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исполнительский состав;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>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</w:t>
      </w:r>
      <w:proofErr w:type="gramEnd"/>
      <w:r w:rsidRPr="00087461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087461">
        <w:br/>
      </w:r>
      <w:r w:rsidRPr="00087461">
        <w:tab/>
      </w:r>
      <w:proofErr w:type="gramStart"/>
      <w:r w:rsidRPr="00087461">
        <w:rPr>
          <w:rFonts w:ascii="Times New Roman" w:eastAsia="Times New Roman" w:hAnsi="Times New Roman"/>
          <w:color w:val="000000"/>
          <w:sz w:val="24"/>
        </w:rPr>
        <w:t xml:space="preserve">исполнять (в том числе фрагментарно, отдельными темами) сочинения композиторов-классиков; </w:t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характеризовать выразительные средства, использованные композитором для создания </w:t>
      </w:r>
      <w:r w:rsidRPr="00087461">
        <w:br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музыкального образа;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  <w:proofErr w:type="gramEnd"/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before="190" w:after="0" w:line="281" w:lineRule="auto"/>
      </w:pPr>
      <w:r w:rsidRPr="00087461">
        <w:tab/>
      </w:r>
      <w:r w:rsidRPr="00087461">
        <w:rPr>
          <w:rFonts w:ascii="Times New Roman" w:eastAsia="Times New Roman" w:hAnsi="Times New Roman"/>
          <w:b/>
          <w:color w:val="000000"/>
          <w:sz w:val="24"/>
        </w:rPr>
        <w:t xml:space="preserve">Модуль «Духовная музыка»: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определять характер, настроение музыкальных произведений духовной музыки, характеризовать её жизненное предназначение;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исполнять доступные образцы духовной музыки;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уметь рассказывать об особенностях исполнения, традициях звучания духовной музыки Русской православной церкви (вариативно: других </w:t>
      </w:r>
      <w:proofErr w:type="spellStart"/>
      <w:r w:rsidRPr="00087461">
        <w:rPr>
          <w:rFonts w:ascii="Times New Roman" w:eastAsia="Times New Roman" w:hAnsi="Times New Roman"/>
          <w:color w:val="000000"/>
          <w:sz w:val="24"/>
        </w:rPr>
        <w:t>конфессий</w:t>
      </w:r>
      <w:proofErr w:type="spellEnd"/>
      <w:r w:rsidRPr="00087461">
        <w:rPr>
          <w:rFonts w:ascii="Times New Roman" w:eastAsia="Times New Roman" w:hAnsi="Times New Roman"/>
          <w:color w:val="000000"/>
          <w:sz w:val="24"/>
        </w:rPr>
        <w:t xml:space="preserve"> согласно региональной религиозной традиции).</w:t>
      </w:r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before="190" w:after="0" w:line="286" w:lineRule="auto"/>
      </w:pPr>
      <w:r w:rsidRPr="00087461">
        <w:tab/>
      </w:r>
      <w:proofErr w:type="gramStart"/>
      <w:r w:rsidRPr="00087461">
        <w:rPr>
          <w:rFonts w:ascii="Times New Roman" w:eastAsia="Times New Roman" w:hAnsi="Times New Roman"/>
          <w:b/>
          <w:color w:val="000000"/>
          <w:sz w:val="24"/>
        </w:rPr>
        <w:t xml:space="preserve">Модуль «Музыка народов мира»: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различать на слух и исполнять произведения народной и композиторской музыки других стран; </w:t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определять на слух принадлежность народных музыкальных инструментов к группам духовых, струнных, ударно-шумовых инструментов;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  <w:proofErr w:type="gramEnd"/>
      <w:r w:rsidRPr="00087461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EB57AC" w:rsidRPr="00087461" w:rsidRDefault="00EB57AC" w:rsidP="00EB57AC">
      <w:pPr>
        <w:tabs>
          <w:tab w:val="left" w:pos="180"/>
        </w:tabs>
        <w:autoSpaceDE w:val="0"/>
        <w:autoSpaceDN w:val="0"/>
        <w:spacing w:before="192" w:after="0" w:line="286" w:lineRule="auto"/>
      </w:pPr>
      <w:r w:rsidRPr="00087461">
        <w:tab/>
      </w:r>
      <w:proofErr w:type="gramStart"/>
      <w:r w:rsidRPr="00087461">
        <w:rPr>
          <w:rFonts w:ascii="Times New Roman" w:eastAsia="Times New Roman" w:hAnsi="Times New Roman"/>
          <w:b/>
          <w:color w:val="000000"/>
          <w:sz w:val="24"/>
        </w:rPr>
        <w:t xml:space="preserve">Модуль «Музыка театра и кино»: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определять и называть особенности музыкально-сценических жанров (опера, балет, оперетта, мюзикл);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различать отдельные номера музыкального спектакля (ария, хор, увертюра и т. д.), узнавать на слух и называть освоенные музыкальные произведения (фрагменты) и их авторов; </w:t>
      </w:r>
      <w:r w:rsidRPr="00087461">
        <w:br/>
      </w:r>
      <w:r w:rsidRPr="00087461">
        <w:tab/>
      </w:r>
      <w:r w:rsidRPr="00087461">
        <w:rPr>
          <w:rFonts w:ascii="Times New Roman" w:eastAsia="Times New Roman" w:hAnsi="Times New Roman"/>
          <w:color w:val="000000"/>
          <w:sz w:val="24"/>
        </w:rPr>
        <w:t>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</w:t>
      </w:r>
      <w:proofErr w:type="gramEnd"/>
      <w:r w:rsidRPr="00087461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087461">
        <w:br/>
      </w:r>
      <w:r w:rsidRPr="00087461">
        <w:tab/>
      </w:r>
      <w:proofErr w:type="gramStart"/>
      <w:r w:rsidRPr="00087461">
        <w:rPr>
          <w:rFonts w:ascii="Times New Roman" w:eastAsia="Times New Roman" w:hAnsi="Times New Roman"/>
          <w:color w:val="000000"/>
          <w:sz w:val="24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</w:t>
      </w:r>
      <w:proofErr w:type="gramEnd"/>
    </w:p>
    <w:p w:rsidR="00EB57AC" w:rsidRPr="00087461" w:rsidRDefault="00EB57AC" w:rsidP="00EB57AC">
      <w:pPr>
        <w:sectPr w:rsidR="00EB57AC" w:rsidRPr="00087461">
          <w:pgSz w:w="11900" w:h="16840"/>
          <w:pgMar w:top="298" w:right="666" w:bottom="1028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EB57AC" w:rsidRPr="00087461" w:rsidRDefault="00EB57AC" w:rsidP="00EB57AC">
      <w:pPr>
        <w:autoSpaceDE w:val="0"/>
        <w:autoSpaceDN w:val="0"/>
        <w:spacing w:after="64" w:line="220" w:lineRule="exact"/>
      </w:pPr>
    </w:p>
    <w:p w:rsidR="00EB57AC" w:rsidRDefault="00EB57AC" w:rsidP="00EB57AC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1274"/>
        <w:gridCol w:w="528"/>
        <w:gridCol w:w="1104"/>
        <w:gridCol w:w="1140"/>
        <w:gridCol w:w="866"/>
        <w:gridCol w:w="856"/>
        <w:gridCol w:w="980"/>
        <w:gridCol w:w="804"/>
        <w:gridCol w:w="1910"/>
        <w:gridCol w:w="1236"/>
        <w:gridCol w:w="4336"/>
      </w:tblGrid>
      <w:tr w:rsidR="00EB57AC" w:rsidTr="00F720B5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</w:t>
            </w:r>
            <w:proofErr w:type="spellEnd"/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8" w:after="0" w:line="247" w:lineRule="auto"/>
              <w:ind w:left="72" w:right="142"/>
              <w:jc w:val="both"/>
            </w:pPr>
            <w:r w:rsidRPr="0008746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Репертуар </w:t>
            </w:r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1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4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EB57AC" w:rsidTr="00F720B5">
        <w:trPr>
          <w:trHeight w:hRule="exact" w:val="540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7AC" w:rsidRDefault="00EB57AC" w:rsidP="00F720B5"/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B57AC" w:rsidRDefault="00EB57AC" w:rsidP="00F720B5"/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для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слушания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для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пения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для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музицирования</w:t>
            </w:r>
            <w:proofErr w:type="spellEnd"/>
          </w:p>
        </w:tc>
        <w:tc>
          <w:tcPr>
            <w:tcW w:w="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7AC" w:rsidRDefault="00EB57AC" w:rsidP="00F720B5"/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7AC" w:rsidRDefault="00EB57AC" w:rsidP="00F720B5"/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7AC" w:rsidRDefault="00EB57AC" w:rsidP="00F720B5"/>
        </w:tc>
        <w:tc>
          <w:tcPr>
            <w:tcW w:w="4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7AC" w:rsidRDefault="00EB57AC" w:rsidP="00F720B5"/>
        </w:tc>
      </w:tr>
      <w:tr w:rsidR="00EB57AC" w:rsidRPr="00E53591" w:rsidTr="00F720B5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1. </w:t>
            </w:r>
            <w:r w:rsidRPr="0008746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Музыка в жизни человека</w:t>
            </w:r>
          </w:p>
        </w:tc>
      </w:tr>
      <w:tr w:rsidR="00EB57AC" w:rsidRPr="00E53591" w:rsidTr="00F720B5">
        <w:trPr>
          <w:trHeight w:hRule="exact" w:val="51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80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Красота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 вдохновение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8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A770B3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70B3">
              <w:rPr>
                <w:rFonts w:ascii="Times New Roman" w:hAnsi="Times New Roman" w:cs="Times New Roman"/>
                <w:sz w:val="16"/>
                <w:szCs w:val="16"/>
              </w:rPr>
              <w:t>Шумовые и музыкальные звуки.</w:t>
            </w:r>
          </w:p>
          <w:p w:rsidR="00EB57AC" w:rsidRPr="00A770B3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70B3">
              <w:rPr>
                <w:rFonts w:ascii="Times New Roman" w:hAnsi="Times New Roman" w:cs="Times New Roman"/>
                <w:sz w:val="16"/>
                <w:szCs w:val="16"/>
              </w:rPr>
              <w:t>Балет «Щелкунчик» П.И. Чайковский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A770B3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70B3">
              <w:rPr>
                <w:rFonts w:ascii="Times New Roman" w:hAnsi="Times New Roman" w:cs="Times New Roman"/>
                <w:sz w:val="16"/>
                <w:szCs w:val="16"/>
              </w:rPr>
              <w:t xml:space="preserve">Сл. </w:t>
            </w:r>
            <w:proofErr w:type="spellStart"/>
            <w:r w:rsidRPr="00A770B3">
              <w:rPr>
                <w:rFonts w:ascii="Times New Roman" w:hAnsi="Times New Roman" w:cs="Times New Roman"/>
                <w:sz w:val="16"/>
                <w:szCs w:val="16"/>
              </w:rPr>
              <w:t>Пляцковского</w:t>
            </w:r>
            <w:proofErr w:type="spellEnd"/>
            <w:r w:rsidRPr="00A770B3">
              <w:rPr>
                <w:rFonts w:ascii="Times New Roman" w:hAnsi="Times New Roman" w:cs="Times New Roman"/>
                <w:sz w:val="16"/>
                <w:szCs w:val="16"/>
              </w:rPr>
              <w:t xml:space="preserve">, муз. </w:t>
            </w:r>
            <w:proofErr w:type="spellStart"/>
            <w:r w:rsidRPr="00A770B3">
              <w:rPr>
                <w:rFonts w:ascii="Times New Roman" w:hAnsi="Times New Roman" w:cs="Times New Roman"/>
                <w:sz w:val="16"/>
                <w:szCs w:val="16"/>
              </w:rPr>
              <w:t>Шаинского</w:t>
            </w:r>
            <w:proofErr w:type="spellEnd"/>
            <w:r w:rsidRPr="00A770B3">
              <w:rPr>
                <w:rFonts w:ascii="Times New Roman" w:hAnsi="Times New Roman" w:cs="Times New Roman"/>
                <w:sz w:val="16"/>
                <w:szCs w:val="16"/>
              </w:rPr>
              <w:t xml:space="preserve"> «Улыбка»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A770B3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70B3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 xml:space="preserve">Р.н.п. "Во поле берёза стояла"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/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80" w:after="0" w:line="254" w:lineRule="auto"/>
              <w:ind w:left="72" w:right="144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Диалог с учителем о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значении красоты и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вдохновения в жизни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человека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.; </w:t>
            </w:r>
            <w:r w:rsidRPr="00087461">
              <w:br/>
            </w:r>
            <w:proofErr w:type="gram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Слушание музыки;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концентрация на её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восприятии;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своём внутреннем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состоянии.;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Двигательная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импровизация под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музыку лирического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характера «Цветы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распускаются под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музыку».;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Выстраивание хорового унисона – вокального и психологического.</w:t>
            </w:r>
          </w:p>
          <w:p w:rsidR="00EB57AC" w:rsidRPr="00087461" w:rsidRDefault="00EB57AC" w:rsidP="00F720B5">
            <w:pPr>
              <w:autoSpaceDE w:val="0"/>
              <w:autoSpaceDN w:val="0"/>
              <w:spacing w:before="20" w:after="0" w:line="254" w:lineRule="auto"/>
              <w:ind w:left="72" w:right="144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Одновременное взятие и снятие звука;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навыки певческого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дыхания по руке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дирижёра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.; </w:t>
            </w:r>
            <w:r w:rsidRPr="00087461">
              <w:br/>
            </w:r>
            <w:proofErr w:type="gram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Разучивание;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исполнение красивой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песни.;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80" w:after="0" w:line="245" w:lineRule="auto"/>
              <w:ind w:left="72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Урок «Музыка вокруг нас» (МЭШ) </w:t>
            </w:r>
            <w:r w:rsidRPr="00087461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material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view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templates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/1533829?</w:t>
            </w:r>
          </w:p>
          <w:p w:rsidR="00EB57AC" w:rsidRPr="00087461" w:rsidRDefault="00EB57AC" w:rsidP="00F720B5">
            <w:pPr>
              <w:autoSpaceDE w:val="0"/>
              <w:autoSpaceDN w:val="0"/>
              <w:spacing w:before="20" w:after="0" w:line="25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menuReferrer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=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catalogue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Урок «И муза вечная со мной» (</w:t>
            </w:r>
            <w:proofErr w:type="spell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Инфоурок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)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/9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-3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cd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8-4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84-8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291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ce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077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Урок «Хоровод Муз» (</w:t>
            </w:r>
            <w:proofErr w:type="spell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Инфоурок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)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r w:rsidRPr="00087461"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lessons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39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-4069-83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5-65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54775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ce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</w:t>
            </w:r>
          </w:p>
        </w:tc>
      </w:tr>
    </w:tbl>
    <w:p w:rsidR="00EB57AC" w:rsidRPr="00087461" w:rsidRDefault="00EB57AC" w:rsidP="00EB57AC">
      <w:pPr>
        <w:autoSpaceDE w:val="0"/>
        <w:autoSpaceDN w:val="0"/>
        <w:spacing w:after="0" w:line="14" w:lineRule="exact"/>
      </w:pPr>
    </w:p>
    <w:p w:rsidR="00EB57AC" w:rsidRPr="00087461" w:rsidRDefault="00EB57AC" w:rsidP="00EB57AC">
      <w:pPr>
        <w:sectPr w:rsidR="00EB57AC" w:rsidRPr="00087461">
          <w:pgSz w:w="16840" w:h="11900"/>
          <w:pgMar w:top="282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B57AC" w:rsidRPr="00087461" w:rsidRDefault="00EB57AC" w:rsidP="00EB57A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1274"/>
        <w:gridCol w:w="528"/>
        <w:gridCol w:w="1104"/>
        <w:gridCol w:w="1140"/>
        <w:gridCol w:w="866"/>
        <w:gridCol w:w="856"/>
        <w:gridCol w:w="980"/>
        <w:gridCol w:w="804"/>
        <w:gridCol w:w="1910"/>
        <w:gridCol w:w="1236"/>
        <w:gridCol w:w="4336"/>
      </w:tblGrid>
      <w:tr w:rsidR="00EB57AC" w:rsidRPr="00E53591" w:rsidTr="00F720B5">
        <w:trPr>
          <w:trHeight w:hRule="exact" w:val="435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пейзажи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A770B3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70B3">
              <w:rPr>
                <w:rFonts w:ascii="Times New Roman" w:hAnsi="Times New Roman" w:cs="Times New Roman"/>
                <w:sz w:val="16"/>
                <w:szCs w:val="16"/>
              </w:rPr>
              <w:t>Э. Григ</w:t>
            </w:r>
          </w:p>
          <w:p w:rsidR="00EB57AC" w:rsidRPr="00A770B3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70B3">
              <w:rPr>
                <w:rFonts w:ascii="Times New Roman" w:hAnsi="Times New Roman" w:cs="Times New Roman"/>
                <w:sz w:val="16"/>
                <w:szCs w:val="16"/>
              </w:rPr>
              <w:t>«Весной»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A770B3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70B3">
              <w:rPr>
                <w:rFonts w:ascii="Times New Roman" w:hAnsi="Times New Roman" w:cs="Times New Roman"/>
                <w:sz w:val="16"/>
                <w:szCs w:val="16"/>
              </w:rPr>
              <w:t>Г.А. Струве, И.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770B3">
              <w:rPr>
                <w:rFonts w:ascii="Times New Roman" w:hAnsi="Times New Roman" w:cs="Times New Roman"/>
                <w:sz w:val="16"/>
                <w:szCs w:val="16"/>
              </w:rPr>
              <w:t>Исакова «Музыка»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A770B3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70B3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Р.н.п. "Во поле берёза стояла"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A770B3" w:rsidRDefault="00EB57AC" w:rsidP="00F720B5"/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8" w:after="0" w:line="254" w:lineRule="auto"/>
              <w:ind w:left="72" w:right="144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Слушание произведений программной музыки;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посвящённой образам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природы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.; </w:t>
            </w:r>
            <w:r w:rsidRPr="00087461">
              <w:br/>
            </w:r>
            <w:proofErr w:type="gram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Подбор эпитетов для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описания настроения;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характера музыки.;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Сопоставление музыки с произведениями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изобразительного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искусства.;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Двигательная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импровизация;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пластическое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интонирование.;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Разучивание;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одухотворенное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исполнение песен о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природе;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её красоте.;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8" w:after="0" w:line="245" w:lineRule="auto"/>
              <w:ind w:left="72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Урок «Звучащие картины» (МЭШ) </w:t>
            </w:r>
            <w:r w:rsidRPr="00087461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material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view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templates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/1924850?</w:t>
            </w:r>
          </w:p>
          <w:p w:rsidR="00EB57AC" w:rsidRPr="00087461" w:rsidRDefault="00EB57AC" w:rsidP="00F720B5">
            <w:pPr>
              <w:autoSpaceDE w:val="0"/>
              <w:autoSpaceDN w:val="0"/>
              <w:spacing w:before="20" w:after="0" w:line="247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menuReferrer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=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catalogue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Урок «Музыка осени» (</w:t>
            </w:r>
            <w:proofErr w:type="spell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Инфоурок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)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/61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94676-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-44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58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-7100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fecbd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</w:p>
        </w:tc>
      </w:tr>
      <w:tr w:rsidR="00EB57AC" w:rsidTr="00F720B5">
        <w:trPr>
          <w:trHeight w:hRule="exact" w:val="348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32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</w:tr>
      <w:tr w:rsidR="00EB57AC" w:rsidTr="00F720B5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Народная музыка России</w:t>
            </w:r>
          </w:p>
        </w:tc>
      </w:tr>
      <w:tr w:rsidR="00EB57AC" w:rsidTr="00F720B5">
        <w:trPr>
          <w:trHeight w:hRule="exact" w:val="3788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Русский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фольклор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E53591" w:rsidRDefault="00EB57AC" w:rsidP="00F720B5">
            <w:pPr>
              <w:autoSpaceDE w:val="0"/>
              <w:autoSpaceDN w:val="0"/>
              <w:spacing w:before="7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1.75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4F06">
              <w:rPr>
                <w:rFonts w:ascii="Times New Roman" w:hAnsi="Times New Roman" w:cs="Times New Roman"/>
                <w:sz w:val="16"/>
                <w:szCs w:val="16"/>
              </w:rPr>
              <w:t>Р.н.п. «Ты река, моя реченька»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EB57AC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х.п.п. «Ох, уж ты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порушка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пораня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EB57AC" w:rsidRPr="00F04F06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4F06">
              <w:rPr>
                <w:rFonts w:ascii="Times New Roman" w:hAnsi="Times New Roman" w:cs="Times New Roman"/>
                <w:sz w:val="16"/>
                <w:szCs w:val="16"/>
              </w:rPr>
              <w:t xml:space="preserve">Сл. А.А. Коваленков, муз. Л. </w:t>
            </w:r>
            <w:proofErr w:type="spellStart"/>
            <w:r w:rsidRPr="00F04F06">
              <w:rPr>
                <w:rFonts w:ascii="Times New Roman" w:hAnsi="Times New Roman" w:cs="Times New Roman"/>
                <w:sz w:val="16"/>
                <w:szCs w:val="16"/>
              </w:rPr>
              <w:t>Книппер</w:t>
            </w:r>
            <w:proofErr w:type="spellEnd"/>
            <w:r w:rsidRPr="00F04F06">
              <w:rPr>
                <w:rFonts w:ascii="Times New Roman" w:hAnsi="Times New Roman" w:cs="Times New Roman"/>
                <w:sz w:val="16"/>
                <w:szCs w:val="16"/>
              </w:rPr>
              <w:t xml:space="preserve"> «Почему медведь зимой не спит»</w:t>
            </w:r>
          </w:p>
          <w:p w:rsidR="00EB57AC" w:rsidRPr="00F04F06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4F06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И.</w:t>
            </w:r>
            <w:proofErr w:type="gramStart"/>
            <w:r w:rsidRPr="00F04F06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Крутой</w:t>
            </w:r>
            <w:proofErr w:type="gramEnd"/>
            <w:r w:rsidRPr="00F04F06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 xml:space="preserve"> </w:t>
            </w:r>
            <w:r w:rsidRPr="00F04F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F04F06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"Первоклассники"</w:t>
            </w:r>
          </w:p>
        </w:tc>
        <w:tc>
          <w:tcPr>
            <w:tcW w:w="9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F04F06" w:rsidRDefault="00EB57AC" w:rsidP="00F720B5">
            <w:pPr>
              <w:rPr>
                <w:sz w:val="16"/>
                <w:szCs w:val="16"/>
              </w:rPr>
            </w:pPr>
            <w:r w:rsidRPr="00F04F06">
              <w:rPr>
                <w:sz w:val="16"/>
                <w:szCs w:val="16"/>
              </w:rPr>
              <w:t>«Ой, кулики, жаворонки» (</w:t>
            </w:r>
            <w:proofErr w:type="spellStart"/>
            <w:r w:rsidRPr="00F04F06">
              <w:rPr>
                <w:sz w:val="16"/>
                <w:szCs w:val="16"/>
              </w:rPr>
              <w:t>закличка</w:t>
            </w:r>
            <w:proofErr w:type="spellEnd"/>
            <w:r w:rsidRPr="00F04F06">
              <w:rPr>
                <w:sz w:val="16"/>
                <w:szCs w:val="16"/>
              </w:rPr>
              <w:t>)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F04F06" w:rsidRDefault="00EB57AC" w:rsidP="00F720B5"/>
        </w:tc>
        <w:tc>
          <w:tcPr>
            <w:tcW w:w="19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6" w:after="0" w:line="254" w:lineRule="auto"/>
              <w:ind w:left="72" w:right="144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Разучивание;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исполнение русских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народных песен разных жанров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.; </w:t>
            </w:r>
            <w:r w:rsidRPr="00087461">
              <w:br/>
            </w:r>
            <w:proofErr w:type="gram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Участие в коллективной традиционной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музыкальной игре.;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Сочинение мелодий;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вокальная импровизация на основе текстов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игрового детского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фольклора.;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Ритмическая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импровизация;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сочинение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аккомпанемента на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ударных инструментах к изученным народным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песням;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43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268" w:after="0" w:line="254" w:lineRule="auto"/>
              <w:ind w:left="72" w:right="144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Урок «О чем могут рассказать русские народные песни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»(</w:t>
            </w:r>
            <w:proofErr w:type="gram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РЭШ)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/5953/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/226607/ Урок «Разыграй песню» (</w:t>
            </w:r>
            <w:proofErr w:type="spell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Инфоурок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)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r w:rsidRPr="00087461"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lessons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/3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db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468-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-40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61-27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65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1034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Видео «"Ой, кулики, </w:t>
            </w:r>
            <w:proofErr w:type="spell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жаворонушки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 (</w:t>
            </w:r>
            <w:proofErr w:type="spell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закличка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). Исполняет фольклорный ансамбль "Потеха"» (МЭШ) </w:t>
            </w:r>
            <w:r w:rsidRPr="00087461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material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view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atomic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objects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/9221544?</w:t>
            </w:r>
          </w:p>
          <w:p w:rsidR="00EB57AC" w:rsidRPr="00087461" w:rsidRDefault="00EB57AC" w:rsidP="00F720B5">
            <w:pPr>
              <w:autoSpaceDE w:val="0"/>
              <w:autoSpaceDN w:val="0"/>
              <w:spacing w:before="18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menuReferrer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=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catalogue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Мультфильм "Русские </w:t>
            </w:r>
            <w:proofErr w:type="spell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потешки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" (МЭШ) </w:t>
            </w:r>
            <w:r w:rsidRPr="00087461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material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view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atomic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objects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/8647042?</w:t>
            </w:r>
          </w:p>
          <w:p w:rsidR="00EB57AC" w:rsidRPr="00087461" w:rsidRDefault="00EB57AC" w:rsidP="00F720B5">
            <w:pPr>
              <w:autoSpaceDE w:val="0"/>
              <w:autoSpaceDN w:val="0"/>
              <w:spacing w:before="20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menuReferrer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=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catalogue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Урок «Жанры русской народной песни. Детский и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материнский фольклор» (МЭШ) </w:t>
            </w:r>
            <w:r w:rsidRPr="00087461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material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view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templates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/1707160?</w:t>
            </w:r>
          </w:p>
          <w:p w:rsidR="00EB57AC" w:rsidRDefault="00EB57AC" w:rsidP="00F720B5">
            <w:pPr>
              <w:autoSpaceDE w:val="0"/>
              <w:autoSpaceDN w:val="0"/>
              <w:spacing w:before="2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menuReferrer=catalogue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</w:p>
        </w:tc>
      </w:tr>
    </w:tbl>
    <w:p w:rsidR="00EB57AC" w:rsidRDefault="00EB57AC" w:rsidP="00EB57AC">
      <w:pPr>
        <w:autoSpaceDE w:val="0"/>
        <w:autoSpaceDN w:val="0"/>
        <w:spacing w:after="0" w:line="14" w:lineRule="exact"/>
      </w:pPr>
    </w:p>
    <w:p w:rsidR="00EB57AC" w:rsidRDefault="00EB57AC" w:rsidP="00EB57AC">
      <w:pPr>
        <w:sectPr w:rsidR="00EB57AC">
          <w:pgSz w:w="16840" w:h="11900"/>
          <w:pgMar w:top="284" w:right="640" w:bottom="122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B57AC" w:rsidRDefault="00EB57AC" w:rsidP="00EB57A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1274"/>
        <w:gridCol w:w="528"/>
        <w:gridCol w:w="1104"/>
        <w:gridCol w:w="1140"/>
        <w:gridCol w:w="866"/>
        <w:gridCol w:w="856"/>
        <w:gridCol w:w="980"/>
        <w:gridCol w:w="804"/>
        <w:gridCol w:w="1910"/>
        <w:gridCol w:w="1236"/>
        <w:gridCol w:w="4336"/>
      </w:tblGrid>
      <w:tr w:rsidR="00EB57AC" w:rsidRPr="00087461" w:rsidTr="00F720B5">
        <w:trPr>
          <w:trHeight w:hRule="exact" w:val="572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Русские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народные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инструменты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E53591" w:rsidRDefault="00EB57AC" w:rsidP="00F720B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3D9D">
              <w:rPr>
                <w:rFonts w:ascii="Times New Roman" w:hAnsi="Times New Roman" w:cs="Times New Roman"/>
                <w:sz w:val="16"/>
                <w:szCs w:val="16"/>
              </w:rPr>
              <w:t>Звуки русских народных  музыкальных инструментов.</w:t>
            </w:r>
          </w:p>
          <w:p w:rsidR="00EB57AC" w:rsidRPr="00513D9D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13D9D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 xml:space="preserve">"На горе-то калина" р.н.п., </w:t>
            </w:r>
            <w:r w:rsidRPr="00513D9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13D9D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 xml:space="preserve">"Ах, вы сени" </w:t>
            </w:r>
            <w:r w:rsidRPr="00513D9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13D9D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р.н.п.</w:t>
            </w:r>
            <w:proofErr w:type="gramEnd"/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513D9D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3D9D">
              <w:rPr>
                <w:rFonts w:ascii="Times New Roman" w:hAnsi="Times New Roman" w:cs="Times New Roman"/>
                <w:sz w:val="16"/>
                <w:szCs w:val="16"/>
              </w:rPr>
              <w:t xml:space="preserve">Муз. С. </w:t>
            </w:r>
            <w:proofErr w:type="spellStart"/>
            <w:r w:rsidRPr="00513D9D">
              <w:rPr>
                <w:rFonts w:ascii="Times New Roman" w:hAnsi="Times New Roman" w:cs="Times New Roman"/>
                <w:sz w:val="16"/>
                <w:szCs w:val="16"/>
              </w:rPr>
              <w:t>Фарзиева</w:t>
            </w:r>
            <w:proofErr w:type="spellEnd"/>
            <w:r w:rsidRPr="00513D9D">
              <w:rPr>
                <w:rFonts w:ascii="Times New Roman" w:hAnsi="Times New Roman" w:cs="Times New Roman"/>
                <w:sz w:val="16"/>
                <w:szCs w:val="16"/>
              </w:rPr>
              <w:t xml:space="preserve">, сл. Б. </w:t>
            </w:r>
            <w:proofErr w:type="spellStart"/>
            <w:r w:rsidRPr="00513D9D">
              <w:rPr>
                <w:rFonts w:ascii="Times New Roman" w:hAnsi="Times New Roman" w:cs="Times New Roman"/>
                <w:sz w:val="16"/>
                <w:szCs w:val="16"/>
              </w:rPr>
              <w:t>Заходер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«Азбука»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F04F06">
              <w:rPr>
                <w:sz w:val="16"/>
                <w:szCs w:val="16"/>
              </w:rPr>
              <w:t>«Ой, кулики, жаворонки» (</w:t>
            </w:r>
            <w:proofErr w:type="spellStart"/>
            <w:r w:rsidRPr="00F04F06">
              <w:rPr>
                <w:sz w:val="16"/>
                <w:szCs w:val="16"/>
              </w:rPr>
              <w:t>закличка</w:t>
            </w:r>
            <w:proofErr w:type="spellEnd"/>
            <w:r w:rsidRPr="00F04F06">
              <w:rPr>
                <w:sz w:val="16"/>
                <w:szCs w:val="16"/>
              </w:rPr>
              <w:t>)</w:t>
            </w:r>
          </w:p>
          <w:p w:rsidR="00EB57AC" w:rsidRPr="00513D9D" w:rsidRDefault="00EB57AC" w:rsidP="00F720B5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513D9D" w:rsidRDefault="00EB57AC" w:rsidP="00F720B5"/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8" w:after="0" w:line="254" w:lineRule="auto"/>
              <w:ind w:left="72" w:right="144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Знакомство с внешним видом;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особенностями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исполнения и звучания русских народных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инструментов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.; </w:t>
            </w:r>
            <w:r w:rsidRPr="00087461">
              <w:br/>
            </w:r>
            <w:proofErr w:type="gram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Определение на слух тембров инструментов.</w:t>
            </w:r>
          </w:p>
          <w:p w:rsidR="00EB57AC" w:rsidRPr="00087461" w:rsidRDefault="00EB57AC" w:rsidP="00F720B5">
            <w:pPr>
              <w:autoSpaceDE w:val="0"/>
              <w:autoSpaceDN w:val="0"/>
              <w:spacing w:before="20" w:after="0" w:line="254" w:lineRule="auto"/>
              <w:ind w:left="72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Классификация на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группы духовых;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ударных;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струнных.;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Музыкальная викторина на знание тембров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народных инструментов.; Двигательная игра –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импровизация-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подражание игре на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музыкальных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инструментах.;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Слушание фортепианных пьес композиторов;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исполнение 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песен</w:t>
            </w:r>
            <w:proofErr w:type="gram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 которых присутствуют </w:t>
            </w:r>
            <w:proofErr w:type="spell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звукоизобразительные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элементы;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подражание голосам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народных инструментов;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513D9D" w:rsidRDefault="00EB57AC" w:rsidP="00F720B5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</w:pPr>
            <w:r w:rsidRPr="00513D9D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Урок «Как звучат, как выглядят и что исполняют </w:t>
            </w:r>
            <w:r w:rsidRPr="00513D9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13D9D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русские народные инструменты»</w:t>
            </w:r>
            <w:r w:rsidRPr="00513D9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13D9D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https://resh.edu.ru/subject/lesson/4159/start/226628/ </w:t>
            </w:r>
            <w:r w:rsidRPr="00513D9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13D9D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Урок «Русские народные инструменты» (</w:t>
            </w:r>
            <w:proofErr w:type="spellStart"/>
            <w:r w:rsidRPr="00513D9D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Инфоурок</w:t>
            </w:r>
            <w:proofErr w:type="spellEnd"/>
            <w:r w:rsidRPr="00513D9D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) </w:t>
            </w:r>
            <w:r w:rsidRPr="00513D9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13D9D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https://iu.ru/video-lessons/a92fcc18-5c65-4424-8927-</w:t>
            </w:r>
            <w:r w:rsidRPr="00513D9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13D9D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5db294669b29 </w:t>
            </w:r>
            <w:r w:rsidRPr="00513D9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13D9D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Урок «Танцевальная музыка народов России. Голоса </w:t>
            </w:r>
            <w:r w:rsidRPr="00513D9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13D9D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инструментов» (РЭШ) </w:t>
            </w:r>
            <w:r w:rsidRPr="00513D9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13D9D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https://resh.edu.ru/subject/lesson/4181/start/226752/ </w:t>
            </w:r>
            <w:r w:rsidRPr="00513D9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13D9D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Урок «Музыкальные инструменты» (</w:t>
            </w:r>
            <w:proofErr w:type="spellStart"/>
            <w:r w:rsidRPr="00513D9D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Инфоурок</w:t>
            </w:r>
            <w:proofErr w:type="spellEnd"/>
            <w:r w:rsidRPr="00513D9D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) </w:t>
            </w:r>
            <w:r w:rsidRPr="00513D9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13D9D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https://iu.ru/video-lessons/e7387ab2-577d-46f3-854d-</w:t>
            </w:r>
            <w:r w:rsidRPr="00513D9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13D9D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248da54f68de </w:t>
            </w:r>
            <w:r w:rsidRPr="00513D9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13D9D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Урок «Русские народные инструменты. Плясовые наигрыши</w:t>
            </w:r>
            <w:proofErr w:type="gramStart"/>
            <w:r w:rsidRPr="00513D9D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»(</w:t>
            </w:r>
            <w:proofErr w:type="spellStart"/>
            <w:proofErr w:type="gramEnd"/>
            <w:r w:rsidRPr="00513D9D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Инфоурок</w:t>
            </w:r>
            <w:proofErr w:type="spellEnd"/>
            <w:r w:rsidRPr="00513D9D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) </w:t>
            </w:r>
            <w:hyperlink r:id="rId5" w:history="1">
              <w:r w:rsidRPr="00513D9D">
                <w:rPr>
                  <w:rStyle w:val="affb"/>
                  <w:rFonts w:ascii="Times New Roman" w:eastAsia="Times New Roman" w:hAnsi="Times New Roman" w:cs="Times New Roman"/>
                  <w:w w:val="97"/>
                  <w:sz w:val="16"/>
                  <w:szCs w:val="16"/>
                </w:rPr>
                <w:t>https://iu.ru/video-lessons/f65e12ef-7302-4abd-92b3-fd5294452317</w:t>
              </w:r>
            </w:hyperlink>
          </w:p>
          <w:p w:rsidR="00EB57AC" w:rsidRPr="00ED6F3F" w:rsidRDefault="00EB57AC" w:rsidP="00F720B5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  <w:r w:rsidRPr="00513D9D">
              <w:rPr>
                <w:rFonts w:ascii="Times New Roman" w:hAnsi="Times New Roman" w:cs="Times New Roman"/>
                <w:sz w:val="16"/>
                <w:szCs w:val="16"/>
              </w:rPr>
              <w:t>Урок «Как звучат, как выглядят и что исполняют русские народные инструменты?» (РЭШ) https://www.youtube.com/watch?v=c3hQUA5qUOQ</w:t>
            </w:r>
          </w:p>
        </w:tc>
      </w:tr>
      <w:tr w:rsidR="00EB57AC" w:rsidTr="00F720B5">
        <w:trPr>
          <w:trHeight w:hRule="exact" w:val="34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Сказки, мифы и легенды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E53591" w:rsidRDefault="00EB57AC" w:rsidP="00F720B5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CD05CC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D05CC">
              <w:rPr>
                <w:rFonts w:ascii="Times New Roman" w:hAnsi="Times New Roman" w:cs="Times New Roman"/>
                <w:sz w:val="16"/>
                <w:szCs w:val="16"/>
              </w:rPr>
              <w:t xml:space="preserve">Н. А. Римский-Корсаков «Заиграйте, </w:t>
            </w:r>
            <w:proofErr w:type="gramStart"/>
            <w:r w:rsidRPr="00CD05CC">
              <w:rPr>
                <w:rFonts w:ascii="Times New Roman" w:hAnsi="Times New Roman" w:cs="Times New Roman"/>
                <w:sz w:val="16"/>
                <w:szCs w:val="16"/>
              </w:rPr>
              <w:t>мои</w:t>
            </w:r>
            <w:proofErr w:type="gramEnd"/>
            <w:r w:rsidRPr="00CD05C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D05CC">
              <w:rPr>
                <w:rFonts w:ascii="Times New Roman" w:hAnsi="Times New Roman" w:cs="Times New Roman"/>
                <w:sz w:val="16"/>
                <w:szCs w:val="16"/>
              </w:rPr>
              <w:t>гусельки</w:t>
            </w:r>
            <w:proofErr w:type="spellEnd"/>
            <w:r w:rsidRPr="00CD05CC">
              <w:rPr>
                <w:rFonts w:ascii="Times New Roman" w:hAnsi="Times New Roman" w:cs="Times New Roman"/>
                <w:sz w:val="16"/>
                <w:szCs w:val="16"/>
              </w:rPr>
              <w:t>», «</w:t>
            </w:r>
            <w:proofErr w:type="spellStart"/>
            <w:r w:rsidRPr="00CD05CC">
              <w:rPr>
                <w:rFonts w:ascii="Times New Roman" w:hAnsi="Times New Roman" w:cs="Times New Roman"/>
                <w:sz w:val="16"/>
                <w:szCs w:val="16"/>
              </w:rPr>
              <w:t>Ойты</w:t>
            </w:r>
            <w:proofErr w:type="spellEnd"/>
            <w:r w:rsidRPr="00CD05CC">
              <w:rPr>
                <w:rFonts w:ascii="Times New Roman" w:hAnsi="Times New Roman" w:cs="Times New Roman"/>
                <w:sz w:val="16"/>
                <w:szCs w:val="16"/>
              </w:rPr>
              <w:t>, тёмня дубравушка»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</w:pPr>
            <w:r w:rsidRPr="00F738DC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И.</w:t>
            </w:r>
            <w:proofErr w:type="gramStart"/>
            <w:r w:rsidRPr="00F738DC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Крутой</w:t>
            </w:r>
            <w:proofErr w:type="gramEnd"/>
            <w:r w:rsidRPr="00F738DC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 xml:space="preserve"> </w:t>
            </w:r>
            <w:r w:rsidRPr="00F738DC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F738DC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"Первоклассники"</w:t>
            </w:r>
            <w:r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,</w:t>
            </w:r>
          </w:p>
          <w:p w:rsidR="00EB57AC" w:rsidRPr="00CD05CC" w:rsidRDefault="00EB57AC" w:rsidP="00F720B5">
            <w:r w:rsidRPr="00513D9D">
              <w:rPr>
                <w:rFonts w:ascii="Times New Roman" w:hAnsi="Times New Roman" w:cs="Times New Roman"/>
                <w:sz w:val="16"/>
                <w:szCs w:val="16"/>
              </w:rPr>
              <w:t xml:space="preserve">Муз. С. </w:t>
            </w:r>
            <w:proofErr w:type="spellStart"/>
            <w:r w:rsidRPr="00513D9D">
              <w:rPr>
                <w:rFonts w:ascii="Times New Roman" w:hAnsi="Times New Roman" w:cs="Times New Roman"/>
                <w:sz w:val="16"/>
                <w:szCs w:val="16"/>
              </w:rPr>
              <w:t>Фарзиева</w:t>
            </w:r>
            <w:proofErr w:type="spellEnd"/>
            <w:r w:rsidRPr="00513D9D">
              <w:rPr>
                <w:rFonts w:ascii="Times New Roman" w:hAnsi="Times New Roman" w:cs="Times New Roman"/>
                <w:sz w:val="16"/>
                <w:szCs w:val="16"/>
              </w:rPr>
              <w:t xml:space="preserve">, сл. Б. </w:t>
            </w:r>
            <w:proofErr w:type="spellStart"/>
            <w:r w:rsidRPr="00513D9D">
              <w:rPr>
                <w:rFonts w:ascii="Times New Roman" w:hAnsi="Times New Roman" w:cs="Times New Roman"/>
                <w:sz w:val="16"/>
                <w:szCs w:val="16"/>
              </w:rPr>
              <w:t>Заходер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«Азбука»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CD05CC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Сл. М. </w:t>
            </w:r>
            <w:proofErr w:type="spellStart"/>
            <w:r>
              <w:rPr>
                <w:sz w:val="16"/>
                <w:szCs w:val="16"/>
              </w:rPr>
              <w:t>Ивенсен</w:t>
            </w:r>
            <w:proofErr w:type="spellEnd"/>
            <w:r>
              <w:rPr>
                <w:sz w:val="16"/>
                <w:szCs w:val="16"/>
              </w:rPr>
              <w:t xml:space="preserve">, муз. Т. </w:t>
            </w:r>
            <w:proofErr w:type="spellStart"/>
            <w:r>
              <w:rPr>
                <w:sz w:val="16"/>
                <w:szCs w:val="16"/>
              </w:rPr>
              <w:t>Попатенко</w:t>
            </w:r>
            <w:proofErr w:type="spellEnd"/>
            <w:r>
              <w:rPr>
                <w:sz w:val="16"/>
                <w:szCs w:val="16"/>
              </w:rPr>
              <w:t xml:space="preserve"> «Скворушка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CD05CC" w:rsidRDefault="00EB57AC" w:rsidP="00F720B5"/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6" w:after="0" w:line="245" w:lineRule="auto"/>
              <w:ind w:right="288"/>
              <w:jc w:val="center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Знакомство с манерой </w:t>
            </w:r>
            <w:proofErr w:type="spell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сказывания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нараспев.</w:t>
            </w:r>
          </w:p>
          <w:p w:rsidR="00EB57AC" w:rsidRPr="00087461" w:rsidRDefault="00EB57AC" w:rsidP="00F720B5">
            <w:pPr>
              <w:autoSpaceDE w:val="0"/>
              <w:autoSpaceDN w:val="0"/>
              <w:spacing w:before="18" w:after="0" w:line="254" w:lineRule="auto"/>
              <w:ind w:left="72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Слушание сказок;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былин;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эпических сказаний;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рассказываемых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нараспев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.; </w:t>
            </w:r>
            <w:r w:rsidRPr="00087461">
              <w:br/>
            </w:r>
            <w:proofErr w:type="gram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 инструментальной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музыке определение на слух музыкальных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интонаций речитативного характера.;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Создание иллюстраций к прослушанным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музыкальным и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литературным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произведениям;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6" w:after="0" w:line="250" w:lineRule="auto"/>
              <w:ind w:left="72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Урок «Из русского былинного сказа. «Садко» Н.А. Римского-Корсакова» (МЭШ) </w:t>
            </w:r>
            <w:r w:rsidRPr="00087461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material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view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templates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/2450672?</w:t>
            </w:r>
          </w:p>
          <w:p w:rsidR="00EB57AC" w:rsidRPr="00087461" w:rsidRDefault="00EB57AC" w:rsidP="00F720B5">
            <w:pPr>
              <w:autoSpaceDE w:val="0"/>
              <w:autoSpaceDN w:val="0"/>
              <w:spacing w:before="18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menuReferrer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=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catalogue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Урок «Музыкальные инструменты. Садко. Из русского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былинного сказа» (МЭШ) </w:t>
            </w:r>
            <w:r w:rsidRPr="00087461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material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view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templates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/622615?</w:t>
            </w:r>
          </w:p>
          <w:p w:rsidR="00EB57AC" w:rsidRDefault="00EB57AC" w:rsidP="00F720B5">
            <w:pPr>
              <w:autoSpaceDE w:val="0"/>
              <w:autoSpaceDN w:val="0"/>
              <w:spacing w:before="2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menuReferrer=catalogue</w:t>
            </w:r>
            <w:proofErr w:type="spellEnd"/>
          </w:p>
        </w:tc>
      </w:tr>
      <w:tr w:rsidR="00EB57AC" w:rsidTr="00F720B5">
        <w:trPr>
          <w:trHeight w:hRule="exact" w:val="348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E53591" w:rsidRDefault="00EB57AC" w:rsidP="00F720B5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5.25</w:t>
            </w:r>
          </w:p>
        </w:tc>
        <w:tc>
          <w:tcPr>
            <w:tcW w:w="132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</w:tr>
      <w:tr w:rsidR="00EB57AC" w:rsidTr="00F720B5">
        <w:trPr>
          <w:trHeight w:hRule="exact" w:val="32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Музыкальная грамота</w:t>
            </w:r>
          </w:p>
        </w:tc>
      </w:tr>
    </w:tbl>
    <w:p w:rsidR="00EB57AC" w:rsidRDefault="00EB57AC" w:rsidP="00EB57AC">
      <w:pPr>
        <w:autoSpaceDE w:val="0"/>
        <w:autoSpaceDN w:val="0"/>
        <w:spacing w:after="0" w:line="14" w:lineRule="exact"/>
      </w:pPr>
    </w:p>
    <w:p w:rsidR="00EB57AC" w:rsidRDefault="00EB57AC" w:rsidP="00EB57AC">
      <w:pPr>
        <w:sectPr w:rsidR="00EB57AC">
          <w:pgSz w:w="16840" w:h="11900"/>
          <w:pgMar w:top="284" w:right="640" w:bottom="73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B57AC" w:rsidRDefault="00EB57AC" w:rsidP="00EB57A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1274"/>
        <w:gridCol w:w="528"/>
        <w:gridCol w:w="1104"/>
        <w:gridCol w:w="1140"/>
        <w:gridCol w:w="866"/>
        <w:gridCol w:w="715"/>
        <w:gridCol w:w="1121"/>
        <w:gridCol w:w="804"/>
        <w:gridCol w:w="1910"/>
        <w:gridCol w:w="1236"/>
        <w:gridCol w:w="4336"/>
      </w:tblGrid>
      <w:tr w:rsidR="00EB57AC" w:rsidRPr="00E53591" w:rsidTr="00F720B5">
        <w:trPr>
          <w:trHeight w:hRule="exact" w:val="457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Весь мир звучит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E53591" w:rsidRDefault="00EB57AC" w:rsidP="00F720B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F04F06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Музыкальные и шумовые звуки.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4F06">
              <w:rPr>
                <w:rFonts w:ascii="Times New Roman" w:hAnsi="Times New Roman" w:cs="Times New Roman"/>
                <w:sz w:val="16"/>
                <w:szCs w:val="16"/>
              </w:rPr>
              <w:t xml:space="preserve">Сл. А.А. Коваленков, муз. Л. </w:t>
            </w:r>
            <w:proofErr w:type="spellStart"/>
            <w:r w:rsidRPr="00F04F06">
              <w:rPr>
                <w:rFonts w:ascii="Times New Roman" w:hAnsi="Times New Roman" w:cs="Times New Roman"/>
                <w:sz w:val="16"/>
                <w:szCs w:val="16"/>
              </w:rPr>
              <w:t>Книппер</w:t>
            </w:r>
            <w:proofErr w:type="spellEnd"/>
            <w:r w:rsidRPr="00F04F06">
              <w:rPr>
                <w:rFonts w:ascii="Times New Roman" w:hAnsi="Times New Roman" w:cs="Times New Roman"/>
                <w:sz w:val="16"/>
                <w:szCs w:val="16"/>
              </w:rPr>
              <w:t xml:space="preserve"> «Почему медведь зимой не спит»</w:t>
            </w:r>
          </w:p>
          <w:p w:rsidR="00EB57AC" w:rsidRPr="00CD05CC" w:rsidRDefault="00EB57AC" w:rsidP="00F720B5">
            <w:r w:rsidRPr="00F04F06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И.</w:t>
            </w:r>
            <w:proofErr w:type="gramStart"/>
            <w:r w:rsidRPr="00F04F06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Крутой</w:t>
            </w:r>
            <w:proofErr w:type="gramEnd"/>
            <w:r w:rsidRPr="00F04F06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 xml:space="preserve"> </w:t>
            </w:r>
            <w:r w:rsidRPr="00F04F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F04F06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"Первоклассники"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CD05CC" w:rsidRDefault="00EB57AC" w:rsidP="00F720B5">
            <w:r w:rsidRPr="00F04F06">
              <w:rPr>
                <w:sz w:val="16"/>
                <w:szCs w:val="16"/>
              </w:rPr>
              <w:t>«Ой, кулики, жаворонки» (</w:t>
            </w:r>
            <w:proofErr w:type="spellStart"/>
            <w:r w:rsidRPr="00F04F06">
              <w:rPr>
                <w:sz w:val="16"/>
                <w:szCs w:val="16"/>
              </w:rPr>
              <w:t>закличка</w:t>
            </w:r>
            <w:proofErr w:type="spellEnd"/>
            <w:r w:rsidRPr="00F04F06">
              <w:rPr>
                <w:sz w:val="16"/>
                <w:szCs w:val="16"/>
              </w:rPr>
              <w:t>)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CD05CC" w:rsidRDefault="00EB57AC" w:rsidP="00F720B5"/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8" w:after="0" w:line="257" w:lineRule="auto"/>
              <w:ind w:left="72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Знакомство со звуками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музыкальными и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шумовыми. Различение; определение на слух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звуков различного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качества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.; </w:t>
            </w:r>
            <w:r w:rsidRPr="00087461">
              <w:br/>
            </w:r>
            <w:proofErr w:type="gram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Игра – подражание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звукам и голосам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природы с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использованием шумовых музыкальных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инструментов;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вокальной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импровизации.;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Артикуляционные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упражнения;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разучивание и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исполнение </w:t>
            </w:r>
            <w:proofErr w:type="spell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попевок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песен с использованием звукоподражательных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элементов;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шумовых звуков;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8" w:after="0" w:line="245" w:lineRule="auto"/>
              <w:ind w:left="72" w:right="144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Урок «Музыкальные и шумовые звуки» (МЭШ) </w:t>
            </w:r>
            <w:r w:rsidRPr="00087461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material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view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templates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/474064?</w:t>
            </w:r>
          </w:p>
          <w:p w:rsidR="00EB57AC" w:rsidRPr="00087461" w:rsidRDefault="00EB57AC" w:rsidP="00F720B5">
            <w:pPr>
              <w:autoSpaceDE w:val="0"/>
              <w:autoSpaceDN w:val="0"/>
              <w:spacing w:before="20" w:after="0" w:line="250" w:lineRule="auto"/>
              <w:ind w:left="72" w:right="86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menuReferrer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=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catalogue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Урок «Повсюду музыка слышна» (</w:t>
            </w:r>
            <w:proofErr w:type="spell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Инфоурок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)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/39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-7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72-4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-91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8-74669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db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96259 </w:t>
            </w:r>
          </w:p>
        </w:tc>
      </w:tr>
      <w:tr w:rsidR="00EB57AC" w:rsidRPr="00E53591" w:rsidTr="00F720B5">
        <w:trPr>
          <w:trHeight w:hRule="exact" w:val="37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Звукоряд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E53591" w:rsidRDefault="00EB57AC" w:rsidP="00F720B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560164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164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 xml:space="preserve">М.С.Толмачёва </w:t>
            </w:r>
            <w:r w:rsidRPr="00560164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60164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 xml:space="preserve">"Песенка про </w:t>
            </w:r>
            <w:r w:rsidRPr="00560164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60164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звукоряд"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936F80" w:rsidRDefault="00EB57AC" w:rsidP="00F720B5">
            <w:r w:rsidRPr="00513D9D">
              <w:rPr>
                <w:rFonts w:ascii="Times New Roman" w:hAnsi="Times New Roman" w:cs="Times New Roman"/>
                <w:sz w:val="16"/>
                <w:szCs w:val="16"/>
              </w:rPr>
              <w:t xml:space="preserve">Муз. С. </w:t>
            </w:r>
            <w:proofErr w:type="spellStart"/>
            <w:r w:rsidRPr="00513D9D">
              <w:rPr>
                <w:rFonts w:ascii="Times New Roman" w:hAnsi="Times New Roman" w:cs="Times New Roman"/>
                <w:sz w:val="16"/>
                <w:szCs w:val="16"/>
              </w:rPr>
              <w:t>Фарзиева</w:t>
            </w:r>
            <w:proofErr w:type="spellEnd"/>
            <w:r w:rsidRPr="00513D9D">
              <w:rPr>
                <w:rFonts w:ascii="Times New Roman" w:hAnsi="Times New Roman" w:cs="Times New Roman"/>
                <w:sz w:val="16"/>
                <w:szCs w:val="16"/>
              </w:rPr>
              <w:t xml:space="preserve">, сл. Б. </w:t>
            </w:r>
            <w:proofErr w:type="spellStart"/>
            <w:r w:rsidRPr="00513D9D">
              <w:rPr>
                <w:rFonts w:ascii="Times New Roman" w:hAnsi="Times New Roman" w:cs="Times New Roman"/>
                <w:sz w:val="16"/>
                <w:szCs w:val="16"/>
              </w:rPr>
              <w:t>Заходер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«Азбука»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B54A96" w:rsidRDefault="00EB57AC" w:rsidP="00F720B5">
            <w:r>
              <w:rPr>
                <w:sz w:val="16"/>
                <w:szCs w:val="16"/>
              </w:rPr>
              <w:t xml:space="preserve">Сл. М. </w:t>
            </w:r>
            <w:proofErr w:type="spellStart"/>
            <w:r>
              <w:rPr>
                <w:sz w:val="16"/>
                <w:szCs w:val="16"/>
              </w:rPr>
              <w:t>Ивенсен</w:t>
            </w:r>
            <w:proofErr w:type="spellEnd"/>
            <w:r>
              <w:rPr>
                <w:sz w:val="16"/>
                <w:szCs w:val="16"/>
              </w:rPr>
              <w:t xml:space="preserve">, муз. Т. </w:t>
            </w:r>
            <w:proofErr w:type="spellStart"/>
            <w:r>
              <w:rPr>
                <w:sz w:val="16"/>
                <w:szCs w:val="16"/>
              </w:rPr>
              <w:t>Попатенко</w:t>
            </w:r>
            <w:proofErr w:type="spellEnd"/>
            <w:r>
              <w:rPr>
                <w:sz w:val="16"/>
                <w:szCs w:val="16"/>
              </w:rPr>
              <w:t xml:space="preserve"> «Скворушка»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B54A96" w:rsidRDefault="00EB57AC" w:rsidP="00F720B5"/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8" w:after="0" w:line="245" w:lineRule="auto"/>
              <w:ind w:left="72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Знакомство с элементами нотной записи.</w:t>
            </w:r>
          </w:p>
          <w:p w:rsidR="00EB57AC" w:rsidRPr="00087461" w:rsidRDefault="00EB57AC" w:rsidP="00F720B5">
            <w:pPr>
              <w:autoSpaceDE w:val="0"/>
              <w:autoSpaceDN w:val="0"/>
              <w:spacing w:before="20" w:after="0" w:line="254" w:lineRule="auto"/>
              <w:ind w:left="72" w:right="144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Различение по нотной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записи;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определение на слух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звукоряда в отличие от других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последовательностей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звуков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.; </w:t>
            </w:r>
            <w:r w:rsidRPr="00087461">
              <w:br/>
            </w:r>
            <w:proofErr w:type="gram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Пение с названием нот; игра на металлофоне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звукоряда от ноты «до».; Разучивание и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исполнение вокальных упражнений;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песен;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построенных на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элементах звукоряда;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54" w:lineRule="auto"/>
              <w:ind w:left="72" w:right="720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Урок «Музыкальная азбука. Звукоряд» (</w:t>
            </w:r>
            <w:proofErr w:type="spell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Инфоурок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)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80567-1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01-4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de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afc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960139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abb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9 </w:t>
            </w:r>
          </w:p>
          <w:p w:rsidR="00EB57AC" w:rsidRPr="00087461" w:rsidRDefault="00EB57AC" w:rsidP="00F720B5">
            <w:pPr>
              <w:autoSpaceDE w:val="0"/>
              <w:autoSpaceDN w:val="0"/>
              <w:spacing w:before="78" w:after="0" w:line="254" w:lineRule="auto"/>
              <w:ind w:left="72" w:right="720"/>
            </w:pPr>
            <w:r w:rsidRPr="00936F80">
              <w:rPr>
                <w:rFonts w:ascii="Times New Roman" w:hAnsi="Times New Roman" w:cs="Times New Roman"/>
                <w:sz w:val="16"/>
                <w:szCs w:val="16"/>
              </w:rPr>
              <w:t>Видео «</w:t>
            </w:r>
            <w:proofErr w:type="spellStart"/>
            <w:r w:rsidRPr="00936F80">
              <w:rPr>
                <w:rFonts w:ascii="Times New Roman" w:hAnsi="Times New Roman" w:cs="Times New Roman"/>
                <w:sz w:val="16"/>
                <w:szCs w:val="16"/>
              </w:rPr>
              <w:t>Зукоряд</w:t>
            </w:r>
            <w:proofErr w:type="spellEnd"/>
            <w:r w:rsidRPr="00936F80">
              <w:rPr>
                <w:rFonts w:ascii="Times New Roman" w:hAnsi="Times New Roman" w:cs="Times New Roman"/>
                <w:sz w:val="16"/>
                <w:szCs w:val="16"/>
              </w:rPr>
              <w:t>…» https://www.youtube.com/watch?v=bqEQwGaz6Dg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Урок «Душа музыки – мелодия» (</w:t>
            </w:r>
            <w:proofErr w:type="spell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Инфоурок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) </w:t>
            </w:r>
            <w:r w:rsidRPr="00087461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473-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-4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38-972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-1812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96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3269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Урок «Азбука, азбука каждому нужна» (</w:t>
            </w:r>
            <w:proofErr w:type="spell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Инфоурок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)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fb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5799-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55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-49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bb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-8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bdcbeaf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</w:p>
        </w:tc>
      </w:tr>
    </w:tbl>
    <w:p w:rsidR="00EB57AC" w:rsidRPr="00087461" w:rsidRDefault="00EB57AC" w:rsidP="00EB57AC">
      <w:pPr>
        <w:autoSpaceDE w:val="0"/>
        <w:autoSpaceDN w:val="0"/>
        <w:spacing w:after="0" w:line="14" w:lineRule="exact"/>
      </w:pPr>
    </w:p>
    <w:p w:rsidR="00EB57AC" w:rsidRPr="00087461" w:rsidRDefault="00EB57AC" w:rsidP="00EB57AC">
      <w:pPr>
        <w:sectPr w:rsidR="00EB57AC" w:rsidRPr="00087461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B57AC" w:rsidRPr="00087461" w:rsidRDefault="00EB57AC" w:rsidP="00EB57A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1274"/>
        <w:gridCol w:w="528"/>
        <w:gridCol w:w="1104"/>
        <w:gridCol w:w="1140"/>
        <w:gridCol w:w="866"/>
        <w:gridCol w:w="715"/>
        <w:gridCol w:w="1121"/>
        <w:gridCol w:w="804"/>
        <w:gridCol w:w="1910"/>
        <w:gridCol w:w="1236"/>
        <w:gridCol w:w="4336"/>
      </w:tblGrid>
      <w:tr w:rsidR="00EB57AC" w:rsidRPr="00E53591" w:rsidTr="00F720B5">
        <w:trPr>
          <w:trHeight w:hRule="exact" w:val="303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Ритм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E53591" w:rsidRDefault="00EB57AC" w:rsidP="00F720B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B427D3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27D3">
              <w:rPr>
                <w:rFonts w:ascii="Times New Roman" w:hAnsi="Times New Roman" w:cs="Times New Roman"/>
                <w:sz w:val="16"/>
                <w:szCs w:val="16"/>
              </w:rPr>
              <w:t>А. Дворжак «Мелодия»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</w:pPr>
            <w:r w:rsidRPr="00B427D3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И.</w:t>
            </w:r>
            <w:proofErr w:type="gramStart"/>
            <w:r w:rsidRPr="00B427D3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Крутой</w:t>
            </w:r>
            <w:proofErr w:type="gramEnd"/>
            <w:r w:rsidRPr="00B427D3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 xml:space="preserve"> </w:t>
            </w:r>
            <w:r w:rsidRPr="00B427D3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B427D3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"Первоклассники"</w:t>
            </w:r>
            <w:r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,</w:t>
            </w:r>
          </w:p>
          <w:p w:rsidR="00EB57AC" w:rsidRPr="00CD05CC" w:rsidRDefault="00EB57AC" w:rsidP="00F720B5">
            <w:r w:rsidRPr="00513D9D">
              <w:rPr>
                <w:rFonts w:ascii="Times New Roman" w:hAnsi="Times New Roman" w:cs="Times New Roman"/>
                <w:sz w:val="16"/>
                <w:szCs w:val="16"/>
              </w:rPr>
              <w:t xml:space="preserve">Муз. С. </w:t>
            </w:r>
            <w:proofErr w:type="spellStart"/>
            <w:r w:rsidRPr="00513D9D">
              <w:rPr>
                <w:rFonts w:ascii="Times New Roman" w:hAnsi="Times New Roman" w:cs="Times New Roman"/>
                <w:sz w:val="16"/>
                <w:szCs w:val="16"/>
              </w:rPr>
              <w:t>Фарзиева</w:t>
            </w:r>
            <w:proofErr w:type="spellEnd"/>
            <w:r w:rsidRPr="00513D9D">
              <w:rPr>
                <w:rFonts w:ascii="Times New Roman" w:hAnsi="Times New Roman" w:cs="Times New Roman"/>
                <w:sz w:val="16"/>
                <w:szCs w:val="16"/>
              </w:rPr>
              <w:t xml:space="preserve">, сл. Б. </w:t>
            </w:r>
            <w:proofErr w:type="spellStart"/>
            <w:r w:rsidRPr="00513D9D">
              <w:rPr>
                <w:rFonts w:ascii="Times New Roman" w:hAnsi="Times New Roman" w:cs="Times New Roman"/>
                <w:sz w:val="16"/>
                <w:szCs w:val="16"/>
              </w:rPr>
              <w:t>Заходер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«Азбука»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B427D3" w:rsidRDefault="00EB57AC" w:rsidP="00F720B5">
            <w:r>
              <w:rPr>
                <w:sz w:val="16"/>
                <w:szCs w:val="16"/>
              </w:rPr>
              <w:t xml:space="preserve">Сл. М. </w:t>
            </w:r>
            <w:proofErr w:type="spellStart"/>
            <w:r>
              <w:rPr>
                <w:sz w:val="16"/>
                <w:szCs w:val="16"/>
              </w:rPr>
              <w:t>Ивенсен</w:t>
            </w:r>
            <w:proofErr w:type="spellEnd"/>
            <w:r>
              <w:rPr>
                <w:sz w:val="16"/>
                <w:szCs w:val="16"/>
              </w:rPr>
              <w:t xml:space="preserve">, муз. Т. </w:t>
            </w:r>
            <w:proofErr w:type="spellStart"/>
            <w:r>
              <w:rPr>
                <w:sz w:val="16"/>
                <w:szCs w:val="16"/>
              </w:rPr>
              <w:t>Попатенко</w:t>
            </w:r>
            <w:proofErr w:type="spellEnd"/>
            <w:r>
              <w:rPr>
                <w:sz w:val="16"/>
                <w:szCs w:val="16"/>
              </w:rPr>
              <w:t xml:space="preserve"> «Скворушка»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B427D3" w:rsidRDefault="00EB57AC" w:rsidP="00F720B5"/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8" w:after="0" w:line="254" w:lineRule="auto"/>
              <w:ind w:left="72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Определение на слух;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прослеживание по нотной записи ритмических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рисунков;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состоящих из различных длительностей и пауз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.; </w:t>
            </w:r>
            <w:r w:rsidRPr="00087461">
              <w:br/>
            </w:r>
            <w:proofErr w:type="gram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Исполнение;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импровизация с помощью звучащих жестов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(хлопки;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шлепки;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притопы) и/или ударных инструментов простых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ритмов.;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8" w:after="0" w:line="245" w:lineRule="auto"/>
              <w:ind w:left="72" w:right="144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Урок «Музыкальный ритм» (МЭШ) </w:t>
            </w:r>
            <w:r w:rsidRPr="00087461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material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view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atomic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objects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/8421890?</w:t>
            </w:r>
          </w:p>
          <w:p w:rsidR="00EB57AC" w:rsidRPr="00087461" w:rsidRDefault="00EB57AC" w:rsidP="00F720B5">
            <w:pPr>
              <w:autoSpaceDE w:val="0"/>
              <w:autoSpaceDN w:val="0"/>
              <w:spacing w:before="20" w:after="0" w:line="25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menuReferrer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=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catalogue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Урок «Сочини мелодию» (</w:t>
            </w:r>
            <w:proofErr w:type="spell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Инфоурок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)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r w:rsidRPr="00087461"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lessons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/30599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ffb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ad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9-4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60-9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62-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ce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77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beddb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Урок «Сочини мелодию» (МЭШ) </w:t>
            </w:r>
            <w:r w:rsidRPr="00087461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material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view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templates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/1940423?</w:t>
            </w:r>
          </w:p>
          <w:p w:rsidR="00EB57AC" w:rsidRPr="00087461" w:rsidRDefault="00EB57AC" w:rsidP="00F720B5">
            <w:pPr>
              <w:autoSpaceDE w:val="0"/>
              <w:autoSpaceDN w:val="0"/>
              <w:spacing w:before="2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menuReferrer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=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catalogue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</w:p>
        </w:tc>
      </w:tr>
      <w:tr w:rsidR="00EB57AC" w:rsidRPr="00E53591" w:rsidTr="00F720B5">
        <w:trPr>
          <w:trHeight w:hRule="exact" w:val="40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Ритмический рисунок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E53591" w:rsidRDefault="00EB57AC" w:rsidP="00F720B5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1C43E0" w:rsidRDefault="00EB57AC" w:rsidP="00F720B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C43E0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1C43E0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3E0">
              <w:rPr>
                <w:rFonts w:ascii="Times New Roman" w:hAnsi="Times New Roman" w:cs="Times New Roman"/>
                <w:sz w:val="16"/>
                <w:szCs w:val="16"/>
              </w:rPr>
              <w:t>Этюд «Зайка», танец «Полька»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r w:rsidRPr="00596B9D">
              <w:rPr>
                <w:rFonts w:ascii="Times New Roman" w:hAnsi="Times New Roman" w:cs="Times New Roman"/>
                <w:sz w:val="16"/>
                <w:szCs w:val="16"/>
              </w:rPr>
              <w:t>Сл. З. Петрова, муз. А. Островского «Азбука, азбука каждому нужна»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Сл. Я.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Харечко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муз. В.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Шаинский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«Дед Мороз борода сосулькой …»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1C43E0" w:rsidRDefault="00EB57AC" w:rsidP="00F720B5">
            <w:r w:rsidRPr="00CD05CC">
              <w:rPr>
                <w:rFonts w:ascii="Times New Roman" w:hAnsi="Times New Roman" w:cs="Times New Roman"/>
                <w:sz w:val="16"/>
                <w:szCs w:val="16"/>
              </w:rPr>
              <w:t>Р.н.п. «А я по лугу»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1C43E0" w:rsidRDefault="00EB57AC" w:rsidP="00F720B5"/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6" w:after="0" w:line="254" w:lineRule="auto"/>
              <w:ind w:left="72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Игра «Ритмическое эхо»; </w:t>
            </w:r>
            <w:proofErr w:type="spell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прохлопывание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ритма по ритмическим карточкам; проговаривание с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использованием </w:t>
            </w:r>
            <w:r w:rsidRPr="00087461">
              <w:br/>
            </w:r>
            <w:proofErr w:type="spell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ритмослогов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Разучивание;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исполнение на ударных инструментах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ритмической партитуры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.; ;</w:t>
            </w:r>
            <w:proofErr w:type="gram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творческое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задание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.;</w:t>
            </w:r>
            <w:proofErr w:type="gramEnd"/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6" w:after="0" w:line="245" w:lineRule="auto"/>
              <w:ind w:left="72" w:right="144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Урок «Музыкальный ритм» (МЭШ) </w:t>
            </w:r>
            <w:r w:rsidRPr="00087461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material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view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atomic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objects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/8421890?</w:t>
            </w:r>
          </w:p>
          <w:p w:rsidR="00EB57AC" w:rsidRPr="00087461" w:rsidRDefault="00EB57AC" w:rsidP="00F720B5">
            <w:pPr>
              <w:autoSpaceDE w:val="0"/>
              <w:autoSpaceDN w:val="0"/>
              <w:spacing w:before="18" w:after="0" w:line="25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menuReferrer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=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catalogue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Урок «Сочини мелодию» (</w:t>
            </w:r>
            <w:proofErr w:type="spell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Инфоурок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)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r w:rsidRPr="00087461"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lessons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/30599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ffb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ad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9-4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60-9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62-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ce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77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beddb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Урок «Сочини мелодию» (МЭШ) </w:t>
            </w:r>
            <w:r w:rsidRPr="00087461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material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view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templates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/1940423?</w:t>
            </w:r>
          </w:p>
          <w:p w:rsidR="00EB57AC" w:rsidRPr="00087461" w:rsidRDefault="00EB57AC" w:rsidP="00F720B5">
            <w:pPr>
              <w:autoSpaceDE w:val="0"/>
              <w:autoSpaceDN w:val="0"/>
              <w:spacing w:before="2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menuReferrer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=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catalogue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</w:p>
        </w:tc>
      </w:tr>
      <w:tr w:rsidR="00EB57AC" w:rsidTr="00F720B5">
        <w:trPr>
          <w:trHeight w:hRule="exact" w:val="350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32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</w:tr>
      <w:tr w:rsidR="00EB57AC" w:rsidTr="00F720B5">
        <w:trPr>
          <w:trHeight w:hRule="exact" w:val="32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4.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Классическая музыка</w:t>
            </w:r>
          </w:p>
        </w:tc>
      </w:tr>
    </w:tbl>
    <w:p w:rsidR="00EB57AC" w:rsidRDefault="00EB57AC" w:rsidP="00EB57AC">
      <w:pPr>
        <w:autoSpaceDE w:val="0"/>
        <w:autoSpaceDN w:val="0"/>
        <w:spacing w:after="0" w:line="14" w:lineRule="exact"/>
      </w:pPr>
    </w:p>
    <w:p w:rsidR="00EB57AC" w:rsidRDefault="00EB57AC" w:rsidP="00EB57AC">
      <w:pPr>
        <w:sectPr w:rsidR="00EB57AC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B57AC" w:rsidRDefault="00EB57AC" w:rsidP="00EB57A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1274"/>
        <w:gridCol w:w="528"/>
        <w:gridCol w:w="1104"/>
        <w:gridCol w:w="1140"/>
        <w:gridCol w:w="872"/>
        <w:gridCol w:w="709"/>
        <w:gridCol w:w="1121"/>
        <w:gridCol w:w="804"/>
        <w:gridCol w:w="1910"/>
        <w:gridCol w:w="1236"/>
        <w:gridCol w:w="4336"/>
      </w:tblGrid>
      <w:tr w:rsidR="00EB57AC" w:rsidTr="00F720B5">
        <w:trPr>
          <w:trHeight w:hRule="exact" w:val="476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Композиторы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—д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етям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596B9D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6696">
              <w:rPr>
                <w:rFonts w:ascii="Times New Roman" w:hAnsi="Times New Roman" w:cs="Times New Roman"/>
                <w:sz w:val="16"/>
                <w:szCs w:val="16"/>
              </w:rPr>
              <w:t>П.И. Чайковский «Концерт №1», произведения из «Детского альбома» «Мазурка», Марш деревянных</w:t>
            </w:r>
            <w:r>
              <w:t xml:space="preserve"> </w:t>
            </w:r>
            <w:r w:rsidRPr="008C6696">
              <w:rPr>
                <w:rFonts w:ascii="Times New Roman" w:hAnsi="Times New Roman" w:cs="Times New Roman"/>
                <w:sz w:val="16"/>
                <w:szCs w:val="16"/>
              </w:rPr>
              <w:t>солдатиков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», «Шарманщик поёт», </w:t>
            </w:r>
            <w:r w:rsidRPr="00596B9D">
              <w:rPr>
                <w:rFonts w:ascii="Times New Roman" w:hAnsi="Times New Roman" w:cs="Times New Roman"/>
                <w:sz w:val="16"/>
                <w:szCs w:val="16"/>
              </w:rPr>
              <w:t>М.И. Глинка «Камаринская»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596B9D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6B9D">
              <w:rPr>
                <w:rFonts w:ascii="Times New Roman" w:hAnsi="Times New Roman" w:cs="Times New Roman"/>
                <w:sz w:val="16"/>
                <w:szCs w:val="16"/>
              </w:rPr>
              <w:t>Сл. З. Петрова, муз. А. Островского «Азбука, азбука каждому нужна»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Сл. Я.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Харечко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муз. В.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Шаинский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«Дед Мороз борода сосулькой …»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560164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D05CC">
              <w:rPr>
                <w:rFonts w:ascii="Times New Roman" w:hAnsi="Times New Roman" w:cs="Times New Roman"/>
                <w:sz w:val="16"/>
                <w:szCs w:val="16"/>
              </w:rPr>
              <w:t>Р.н.п. «А я по лугу»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8C6696" w:rsidRDefault="00EB57AC" w:rsidP="00F720B5"/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8" w:after="0" w:line="254" w:lineRule="auto"/>
              <w:ind w:left="72" w:right="144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Слушание музыки;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определение основного характера;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музыкально-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выразительных средств; использованных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композитором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.; </w:t>
            </w:r>
            <w:r w:rsidRPr="00087461">
              <w:br/>
            </w:r>
            <w:proofErr w:type="gram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Подбор эпитетов;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иллюстраций к музыке.</w:t>
            </w:r>
          </w:p>
          <w:p w:rsidR="00EB57AC" w:rsidRPr="00087461" w:rsidRDefault="00EB57AC" w:rsidP="00F720B5">
            <w:pPr>
              <w:autoSpaceDE w:val="0"/>
              <w:autoSpaceDN w:val="0"/>
              <w:spacing w:before="20" w:after="0" w:line="254" w:lineRule="auto"/>
              <w:ind w:left="72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Определение жанра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.; </w:t>
            </w:r>
            <w:r w:rsidRPr="00087461">
              <w:br/>
            </w:r>
            <w:proofErr w:type="gram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Музыкальная викторина.; Вокализация;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исполнение мелодий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инструментальных пьес со словами. Разучивание; исполнение песен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.; </w:t>
            </w:r>
            <w:r w:rsidRPr="00087461">
              <w:br/>
            </w:r>
            <w:proofErr w:type="gram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Сочинение ритмических аккомпанементов (с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помощью звучащих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жестов или ударных и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шумовых инструментов) к пьесам маршевого и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танцевального характера; 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8" w:after="0" w:line="252" w:lineRule="auto"/>
              <w:ind w:left="72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Самооценка с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использованием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«О</w:t>
            </w:r>
            <w:proofErr w:type="gram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ценочного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листа»;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творческое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задание.;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8" w:after="0" w:line="252" w:lineRule="auto"/>
              <w:ind w:left="72" w:right="144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Урок «И музыка живёт! Слушаем, исполняем, записываем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»(</w:t>
            </w:r>
            <w:proofErr w:type="gram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РЭШ)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/5092/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/270655/ Урок «В гостях у композиторов и исполнителей» (РЭШ)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/5957/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/225872/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Урок «Куда ведёт нас марш?» (МЭШ) </w:t>
            </w:r>
            <w:r w:rsidRPr="00087461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material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view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templates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/91946?</w:t>
            </w:r>
          </w:p>
          <w:p w:rsidR="00EB57AC" w:rsidRPr="00087461" w:rsidRDefault="00EB57AC" w:rsidP="00F720B5">
            <w:pPr>
              <w:autoSpaceDE w:val="0"/>
              <w:autoSpaceDN w:val="0"/>
              <w:spacing w:before="20" w:after="0" w:line="247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menuReferrer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=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catalogue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Урок «Образ танца» (МЭШ) </w:t>
            </w:r>
            <w:r w:rsidRPr="00087461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material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view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templates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/1702779?</w:t>
            </w:r>
          </w:p>
          <w:p w:rsidR="00EB57AC" w:rsidRDefault="00EB57AC" w:rsidP="00F720B5">
            <w:pPr>
              <w:autoSpaceDE w:val="0"/>
              <w:autoSpaceDN w:val="0"/>
              <w:spacing w:before="2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menuReferrer=catalogue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</w:p>
        </w:tc>
      </w:tr>
      <w:tr w:rsidR="00EB57AC" w:rsidRPr="00E53591" w:rsidTr="00F720B5">
        <w:trPr>
          <w:trHeight w:hRule="exact" w:val="47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Оркестр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E53591" w:rsidRDefault="00EB57AC" w:rsidP="00F720B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5766">
              <w:rPr>
                <w:rFonts w:ascii="Times New Roman" w:hAnsi="Times New Roman" w:cs="Times New Roman"/>
                <w:sz w:val="16"/>
                <w:szCs w:val="16"/>
              </w:rPr>
              <w:t>Симфоническая сказка «Петя и волк» С. Прокофьев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П.И.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Чайковсий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Концерт для фортепиано с оркестром №1</w:t>
            </w:r>
          </w:p>
          <w:p w:rsidR="00EB57AC" w:rsidRPr="00AC5766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В. Моцарт «Маленькая ночная серенада» (1 ч.), Л. Ван Бетховен «Симфония № 6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Посторальная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AC5766" w:rsidRDefault="00EB57AC" w:rsidP="00F720B5">
            <w:r w:rsidRPr="00596B9D">
              <w:rPr>
                <w:rFonts w:ascii="Times New Roman" w:hAnsi="Times New Roman" w:cs="Times New Roman"/>
                <w:sz w:val="16"/>
                <w:szCs w:val="16"/>
              </w:rPr>
              <w:t>Сл. З. Петрова, муз. А. Островского «Азбука, азбука каждому нужна»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Сл. Я.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Харечко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муз. В.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Шаинский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«Дед Мороз борода сосулькой …»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AC5766" w:rsidRDefault="00EB57AC" w:rsidP="00F720B5">
            <w:r w:rsidRPr="00CD05CC">
              <w:rPr>
                <w:rFonts w:ascii="Times New Roman" w:hAnsi="Times New Roman" w:cs="Times New Roman"/>
                <w:sz w:val="16"/>
                <w:szCs w:val="16"/>
              </w:rPr>
              <w:t>Р.н.п. «А я по лугу</w:t>
            </w:r>
            <w:proofErr w:type="gramStart"/>
            <w:r w:rsidRPr="00CD05CC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AC5766" w:rsidRDefault="00EB57AC" w:rsidP="00F720B5"/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8" w:after="0" w:line="247" w:lineRule="auto"/>
              <w:ind w:left="72" w:right="288"/>
            </w:pPr>
            <w:proofErr w:type="gram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Слушание музыки в исполнении оркестра.</w:t>
            </w:r>
          </w:p>
          <w:p w:rsidR="00EB57AC" w:rsidRPr="00087461" w:rsidRDefault="00EB57AC" w:rsidP="00F720B5">
            <w:pPr>
              <w:autoSpaceDE w:val="0"/>
              <w:autoSpaceDN w:val="0"/>
              <w:spacing w:before="20" w:after="0" w:line="257" w:lineRule="auto"/>
              <w:ind w:left="72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Просмотр видеозаписи.; Диалог с учителем о роли дирижёра.;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«Я – дирижёр» – игра 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–и</w:t>
            </w:r>
            <w:proofErr w:type="gram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митация дирижёрских жестов во время звучания музыки.;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Разучивание и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исполнение песен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соответствующей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тематики.;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Знакомство с принципом расположения партий в партитуре.;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Разучивание;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исполнение (с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ориентацией на нотную запись) ритмической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партитуры для 2-3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ударных </w:t>
            </w:r>
            <w:proofErr w:type="spell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инструменто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8" w:after="0" w:line="245" w:lineRule="auto"/>
              <w:ind w:left="72" w:right="720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Урок «Идём на концерт. Играем в оркестре» (РЭШ)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/3928/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/226003/</w:t>
            </w:r>
          </w:p>
        </w:tc>
      </w:tr>
    </w:tbl>
    <w:p w:rsidR="00EB57AC" w:rsidRPr="00087461" w:rsidRDefault="00EB57AC" w:rsidP="00EB57AC">
      <w:pPr>
        <w:autoSpaceDE w:val="0"/>
        <w:autoSpaceDN w:val="0"/>
        <w:spacing w:after="0" w:line="14" w:lineRule="exact"/>
      </w:pPr>
    </w:p>
    <w:p w:rsidR="00EB57AC" w:rsidRPr="00087461" w:rsidRDefault="00EB57AC" w:rsidP="00EB57AC">
      <w:pPr>
        <w:sectPr w:rsidR="00EB57AC" w:rsidRPr="00087461">
          <w:pgSz w:w="16840" w:h="11900"/>
          <w:pgMar w:top="284" w:right="640" w:bottom="89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B57AC" w:rsidRPr="00087461" w:rsidRDefault="00EB57AC" w:rsidP="00EB57A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1274"/>
        <w:gridCol w:w="528"/>
        <w:gridCol w:w="1104"/>
        <w:gridCol w:w="1140"/>
        <w:gridCol w:w="866"/>
        <w:gridCol w:w="715"/>
        <w:gridCol w:w="1121"/>
        <w:gridCol w:w="804"/>
        <w:gridCol w:w="1910"/>
        <w:gridCol w:w="1236"/>
        <w:gridCol w:w="4336"/>
      </w:tblGrid>
      <w:tr w:rsidR="00EB57AC" w:rsidRPr="00E53591" w:rsidTr="00F720B5">
        <w:trPr>
          <w:trHeight w:hRule="exact" w:val="342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47" w:lineRule="auto"/>
              <w:ind w:left="72" w:right="252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инструменты. Фортепиано.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E53591" w:rsidRDefault="00EB57AC" w:rsidP="00F720B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F96DE3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6DE3">
              <w:rPr>
                <w:rFonts w:ascii="Times New Roman" w:hAnsi="Times New Roman" w:cs="Times New Roman"/>
                <w:sz w:val="16"/>
                <w:szCs w:val="16"/>
              </w:rPr>
              <w:t>П.И. Чайковский «Детский альбом» пьеса «Сладк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ая</w:t>
            </w:r>
            <w:r w:rsidRPr="00F96DE3">
              <w:rPr>
                <w:rFonts w:ascii="Times New Roman" w:hAnsi="Times New Roman" w:cs="Times New Roman"/>
                <w:sz w:val="16"/>
                <w:szCs w:val="16"/>
              </w:rPr>
              <w:t xml:space="preserve"> грёз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F96DE3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И.С. Бах «Нотная тетрадь Анны Магдалены Бах» пьеса «Волынка»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9455B6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55B6">
              <w:rPr>
                <w:rFonts w:ascii="Times New Roman" w:hAnsi="Times New Roman" w:cs="Times New Roman"/>
                <w:sz w:val="16"/>
                <w:szCs w:val="16"/>
              </w:rPr>
              <w:t xml:space="preserve">Сл. И муз. Ю. </w:t>
            </w:r>
            <w:proofErr w:type="spellStart"/>
            <w:r w:rsidRPr="009455B6">
              <w:rPr>
                <w:rFonts w:ascii="Times New Roman" w:hAnsi="Times New Roman" w:cs="Times New Roman"/>
                <w:sz w:val="16"/>
                <w:szCs w:val="16"/>
              </w:rPr>
              <w:t>Вирижников</w:t>
            </w:r>
            <w:proofErr w:type="spellEnd"/>
            <w:r w:rsidRPr="009455B6">
              <w:rPr>
                <w:rFonts w:ascii="Times New Roman" w:hAnsi="Times New Roman" w:cs="Times New Roman"/>
                <w:sz w:val="16"/>
                <w:szCs w:val="16"/>
              </w:rPr>
              <w:t xml:space="preserve"> «Что такое зима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?</w:t>
            </w:r>
            <w:r w:rsidRPr="009455B6">
              <w:rPr>
                <w:rFonts w:ascii="Times New Roman" w:hAnsi="Times New Roman" w:cs="Times New Roman"/>
                <w:sz w:val="16"/>
                <w:szCs w:val="16"/>
              </w:rPr>
              <w:t xml:space="preserve">»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F96DE3" w:rsidRDefault="00EB57AC" w:rsidP="00F720B5">
            <w:r w:rsidRPr="00CD05CC">
              <w:rPr>
                <w:rFonts w:ascii="Times New Roman" w:hAnsi="Times New Roman" w:cs="Times New Roman"/>
                <w:sz w:val="16"/>
                <w:szCs w:val="16"/>
              </w:rPr>
              <w:t>Р.н.п. «А я по лугу»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F96DE3" w:rsidRDefault="00EB57AC" w:rsidP="00F720B5"/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8" w:after="0" w:line="254" w:lineRule="auto"/>
              <w:ind w:left="72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Знакомство с внешним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видом;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устройством и тембрами классических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музыкальных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инструментов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.; </w:t>
            </w:r>
            <w:r w:rsidRPr="00087461">
              <w:br/>
            </w:r>
            <w:proofErr w:type="gram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Слушание музыкальных фрагментов в исполнении известных музыкантов-инструменталистов.;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Чтение учебных текстов; сказок и легенд;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рассказывающих о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музыкальных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инструментах;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истории их появления;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47" w:lineRule="auto"/>
              <w:ind w:left="72" w:right="432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Урок «Музыкальные инструменты.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Фортепиано, волынка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»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(МЭШ) </w:t>
            </w:r>
            <w:hyperlink r:id="rId6" w:history="1">
              <w:r w:rsidRPr="00FF3D5D">
                <w:rPr>
                  <w:rStyle w:val="affb"/>
                  <w:rFonts w:ascii="Times New Roman" w:eastAsia="Times New Roman" w:hAnsi="Times New Roman"/>
                  <w:w w:val="97"/>
                  <w:sz w:val="16"/>
                </w:rPr>
                <w:t>https://uchebnik.mos.ru/composer3/lesson/2528449/view</w:t>
              </w:r>
            </w:hyperlink>
          </w:p>
          <w:p w:rsidR="00EB57AC" w:rsidRPr="00087461" w:rsidRDefault="00EB57AC" w:rsidP="00F720B5">
            <w:pPr>
              <w:autoSpaceDE w:val="0"/>
              <w:autoSpaceDN w:val="0"/>
              <w:spacing w:before="78" w:after="0" w:line="247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«Музыкальные инструменты (фортепиано)» </w:t>
            </w:r>
            <w:r w:rsidRPr="00F96DE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https://www.youtube.com/watch?v=pkwSJBItZ8Y</w:t>
            </w:r>
          </w:p>
        </w:tc>
      </w:tr>
      <w:tr w:rsidR="00EB57AC" w:rsidTr="00F720B5">
        <w:trPr>
          <w:trHeight w:hRule="exact" w:val="348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E53591" w:rsidRDefault="00EB57AC" w:rsidP="00F720B5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5.5</w:t>
            </w:r>
          </w:p>
        </w:tc>
        <w:tc>
          <w:tcPr>
            <w:tcW w:w="132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</w:tr>
      <w:tr w:rsidR="00EB57AC" w:rsidTr="00F720B5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5.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Духовная музыка</w:t>
            </w:r>
          </w:p>
        </w:tc>
      </w:tr>
      <w:tr w:rsidR="00EB57AC" w:rsidRPr="00CD2035" w:rsidTr="00F720B5">
        <w:trPr>
          <w:trHeight w:hRule="exact" w:val="38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Песни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верующих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E67E74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E74">
              <w:rPr>
                <w:rFonts w:ascii="Times New Roman" w:hAnsi="Times New Roman" w:cs="Times New Roman"/>
                <w:sz w:val="16"/>
                <w:szCs w:val="16"/>
              </w:rPr>
              <w:t>П.И. Чайковский «Утренняя молитва»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«Пришла коляда накануне Рождества»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BF2FF3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2FF3">
              <w:rPr>
                <w:rFonts w:ascii="Times New Roman" w:hAnsi="Times New Roman" w:cs="Times New Roman"/>
                <w:sz w:val="16"/>
                <w:szCs w:val="16"/>
              </w:rPr>
              <w:t xml:space="preserve">Автор Ж. </w:t>
            </w:r>
            <w:proofErr w:type="spellStart"/>
            <w:r w:rsidRPr="00BF2FF3">
              <w:rPr>
                <w:rFonts w:ascii="Times New Roman" w:hAnsi="Times New Roman" w:cs="Times New Roman"/>
                <w:sz w:val="16"/>
                <w:szCs w:val="16"/>
              </w:rPr>
              <w:t>Броновицкая</w:t>
            </w:r>
            <w:proofErr w:type="spellEnd"/>
            <w:r w:rsidRPr="00BF2FF3">
              <w:rPr>
                <w:rFonts w:ascii="Times New Roman" w:hAnsi="Times New Roman" w:cs="Times New Roman"/>
                <w:sz w:val="16"/>
                <w:szCs w:val="16"/>
              </w:rPr>
              <w:t xml:space="preserve"> «Рождество пришло»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4F4D74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D74">
              <w:rPr>
                <w:rFonts w:ascii="Times New Roman" w:hAnsi="Times New Roman" w:cs="Times New Roman"/>
                <w:sz w:val="16"/>
                <w:szCs w:val="16"/>
              </w:rPr>
              <w:t>Р.н.п. «</w:t>
            </w:r>
            <w:proofErr w:type="gramStart"/>
            <w:r w:rsidRPr="004F4D74"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proofErr w:type="gramEnd"/>
            <w:r w:rsidRPr="004F4D74">
              <w:rPr>
                <w:rFonts w:ascii="Times New Roman" w:hAnsi="Times New Roman" w:cs="Times New Roman"/>
                <w:sz w:val="16"/>
                <w:szCs w:val="16"/>
              </w:rPr>
              <w:t xml:space="preserve"> саду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4D74">
              <w:rPr>
                <w:rFonts w:ascii="Times New Roman" w:hAnsi="Times New Roman" w:cs="Times New Roman"/>
                <w:sz w:val="16"/>
                <w:szCs w:val="16"/>
              </w:rPr>
              <w:t xml:space="preserve">ли, в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4F4D74">
              <w:rPr>
                <w:rFonts w:ascii="Times New Roman" w:hAnsi="Times New Roman" w:cs="Times New Roman"/>
                <w:sz w:val="16"/>
                <w:szCs w:val="16"/>
              </w:rPr>
              <w:t>городе»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E67E74" w:rsidRDefault="00EB57AC" w:rsidP="00F720B5"/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8" w:after="0" w:line="254" w:lineRule="auto"/>
              <w:ind w:left="72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Слушание;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разучивание;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исполнение вокальных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произведений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религиозного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содержания.;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Диалог с учителем о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характере музыки;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манере исполнения;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выразительных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средствах.;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Знакомство с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произведениями светской 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музыки</w:t>
            </w:r>
            <w:proofErr w:type="gram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 которых воплощены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молитвенные интонации; используется хоральный склад звучания;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8" w:after="0" w:line="252" w:lineRule="auto"/>
              <w:ind w:left="72" w:right="288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Урок «Пришло Рождество – начинается торжество»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</w:t>
            </w:r>
            <w:proofErr w:type="spell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Инфоурок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)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/3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88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9-95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ae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-4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0-8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56-5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43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cd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341509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Урок «Утренняя молитва. С Рождеством Христовым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»(</w:t>
            </w:r>
            <w:proofErr w:type="spellStart"/>
            <w:proofErr w:type="gram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Инфоурок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)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ba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3886-7499-4624-975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-76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bac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5707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43 </w:t>
            </w:r>
          </w:p>
        </w:tc>
      </w:tr>
      <w:tr w:rsidR="00EB57AC" w:rsidTr="00F720B5">
        <w:trPr>
          <w:trHeight w:hRule="exact" w:val="348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32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</w:tr>
      <w:tr w:rsidR="00EB57AC" w:rsidTr="00F720B5">
        <w:trPr>
          <w:trHeight w:hRule="exact" w:val="330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6.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Народная музыка России</w:t>
            </w:r>
          </w:p>
        </w:tc>
      </w:tr>
    </w:tbl>
    <w:p w:rsidR="00EB57AC" w:rsidRDefault="00EB57AC" w:rsidP="00EB57AC">
      <w:pPr>
        <w:autoSpaceDE w:val="0"/>
        <w:autoSpaceDN w:val="0"/>
        <w:spacing w:after="0" w:line="14" w:lineRule="exact"/>
      </w:pPr>
    </w:p>
    <w:p w:rsidR="00EB57AC" w:rsidRDefault="00EB57AC" w:rsidP="00EB57AC">
      <w:pPr>
        <w:sectPr w:rsidR="00EB57AC">
          <w:pgSz w:w="16840" w:h="11900"/>
          <w:pgMar w:top="284" w:right="640" w:bottom="1342" w:left="666" w:header="720" w:footer="720" w:gutter="0"/>
          <w:cols w:space="720" w:equalWidth="0">
            <w:col w:w="15534" w:space="0"/>
          </w:cols>
          <w:docGrid w:linePitch="360"/>
        </w:sectPr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1274"/>
        <w:gridCol w:w="528"/>
        <w:gridCol w:w="1104"/>
        <w:gridCol w:w="1140"/>
        <w:gridCol w:w="872"/>
        <w:gridCol w:w="570"/>
        <w:gridCol w:w="1260"/>
        <w:gridCol w:w="804"/>
        <w:gridCol w:w="1910"/>
        <w:gridCol w:w="1236"/>
        <w:gridCol w:w="4336"/>
      </w:tblGrid>
      <w:tr w:rsidR="00EB57AC" w:rsidRPr="00CD2035" w:rsidTr="00F720B5">
        <w:trPr>
          <w:trHeight w:hRule="exact" w:val="35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6.1.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8" w:after="0" w:line="245" w:lineRule="auto"/>
              <w:ind w:left="72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Край, в котором ты живёшь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D25218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5218">
              <w:rPr>
                <w:rFonts w:ascii="Times New Roman" w:hAnsi="Times New Roman" w:cs="Times New Roman"/>
                <w:sz w:val="16"/>
                <w:szCs w:val="16"/>
              </w:rPr>
              <w:t xml:space="preserve">«Музыка Байкала», эскимосская песня «Журавли», карачаевская песня «Карачай мой горный край», </w:t>
            </w:r>
            <w:proofErr w:type="spellStart"/>
            <w:r w:rsidRPr="00D25218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Д.Б.Кабалевский</w:t>
            </w:r>
            <w:proofErr w:type="spellEnd"/>
            <w:r w:rsidRPr="00D25218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«</w:t>
            </w:r>
            <w:r w:rsidRPr="00D25218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Наш край</w:t>
            </w:r>
            <w:r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»</w:t>
            </w:r>
            <w:r w:rsidRPr="00D25218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D25218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 xml:space="preserve">Г.Струве </w:t>
            </w:r>
            <w:r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«</w:t>
            </w:r>
            <w:r w:rsidRPr="00D25218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 xml:space="preserve">Моя </w:t>
            </w:r>
            <w:r w:rsidRPr="00D25218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D25218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Россия</w:t>
            </w:r>
            <w:r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D25218" w:rsidRDefault="00EB57AC" w:rsidP="00F720B5">
            <w:r w:rsidRPr="00BF2FF3">
              <w:rPr>
                <w:rFonts w:ascii="Times New Roman" w:hAnsi="Times New Roman" w:cs="Times New Roman"/>
                <w:sz w:val="16"/>
                <w:szCs w:val="16"/>
              </w:rPr>
              <w:t xml:space="preserve">Автор Ж. </w:t>
            </w:r>
            <w:proofErr w:type="spellStart"/>
            <w:r w:rsidRPr="00BF2FF3">
              <w:rPr>
                <w:rFonts w:ascii="Times New Roman" w:hAnsi="Times New Roman" w:cs="Times New Roman"/>
                <w:sz w:val="16"/>
                <w:szCs w:val="16"/>
              </w:rPr>
              <w:t>Броновицкая</w:t>
            </w:r>
            <w:proofErr w:type="spellEnd"/>
            <w:r w:rsidRPr="00BF2FF3">
              <w:rPr>
                <w:rFonts w:ascii="Times New Roman" w:hAnsi="Times New Roman" w:cs="Times New Roman"/>
                <w:sz w:val="16"/>
                <w:szCs w:val="16"/>
              </w:rPr>
              <w:t xml:space="preserve"> «Рождество пришло»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р</w:t>
            </w:r>
            <w:r w:rsidRPr="0049015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49015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490152">
              <w:rPr>
                <w:rFonts w:ascii="Times New Roman" w:hAnsi="Times New Roman" w:cs="Times New Roman"/>
                <w:sz w:val="16"/>
                <w:szCs w:val="16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Солдатушки</w:t>
            </w:r>
            <w:proofErr w:type="spellEnd"/>
            <w:r w:rsidRPr="0049015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бравы</w:t>
            </w:r>
            <w:r w:rsidRPr="0049015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ребятушки</w:t>
            </w:r>
            <w:r w:rsidRPr="00490152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1C43E0" w:rsidRDefault="00EB57AC" w:rsidP="00F720B5">
            <w:r w:rsidRPr="004F4D74">
              <w:rPr>
                <w:rFonts w:ascii="Times New Roman" w:hAnsi="Times New Roman" w:cs="Times New Roman"/>
                <w:sz w:val="16"/>
                <w:szCs w:val="16"/>
              </w:rPr>
              <w:t>Р.н.п. «</w:t>
            </w:r>
            <w:proofErr w:type="gramStart"/>
            <w:r w:rsidRPr="004F4D74"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proofErr w:type="gramEnd"/>
            <w:r w:rsidRPr="004F4D74">
              <w:rPr>
                <w:rFonts w:ascii="Times New Roman" w:hAnsi="Times New Roman" w:cs="Times New Roman"/>
                <w:sz w:val="16"/>
                <w:szCs w:val="16"/>
              </w:rPr>
              <w:t xml:space="preserve"> саду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4D74">
              <w:rPr>
                <w:rFonts w:ascii="Times New Roman" w:hAnsi="Times New Roman" w:cs="Times New Roman"/>
                <w:sz w:val="16"/>
                <w:szCs w:val="16"/>
              </w:rPr>
              <w:t xml:space="preserve">ли, в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4F4D74">
              <w:rPr>
                <w:rFonts w:ascii="Times New Roman" w:hAnsi="Times New Roman" w:cs="Times New Roman"/>
                <w:sz w:val="16"/>
                <w:szCs w:val="16"/>
              </w:rPr>
              <w:t>городе»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1C43E0" w:rsidRDefault="00EB57AC" w:rsidP="00F720B5"/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8" w:after="0" w:line="254" w:lineRule="auto"/>
              <w:ind w:left="72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Разучивание;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исполнение образцов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традиционного фольклора своей местности;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песен;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посвящённых своей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малой родине;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песен композиторов-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земляков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.; </w:t>
            </w:r>
            <w:r w:rsidRPr="00087461">
              <w:br/>
            </w:r>
            <w:proofErr w:type="gram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Диалог с учителем о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музыкальных традициях своего родного края;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8" w:after="0" w:line="252" w:lineRule="auto"/>
              <w:ind w:left="72" w:right="288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Урок «Народы России воспевают родной край» (РЭШ)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/5956/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/303112/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Урок «До чего же он хорош, край, в котором ты живешь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»(</w:t>
            </w:r>
            <w:proofErr w:type="spellStart"/>
            <w:proofErr w:type="gram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Инфоурок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)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/1385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cd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48-275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-499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-8869-03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ee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0650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</w:p>
        </w:tc>
      </w:tr>
      <w:tr w:rsidR="00EB57AC" w:rsidTr="00F720B5">
        <w:trPr>
          <w:trHeight w:hRule="exact" w:val="380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Русский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фольклор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9965D2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Гимн</w:t>
            </w:r>
            <w:r w:rsidRPr="009965D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России</w:t>
            </w:r>
            <w:r w:rsidRPr="009965D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9965D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9965D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9965D2">
              <w:rPr>
                <w:rFonts w:ascii="Times New Roman" w:hAnsi="Times New Roman" w:cs="Times New Roman"/>
                <w:sz w:val="16"/>
                <w:szCs w:val="16"/>
              </w:rPr>
              <w:t>. 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Бай</w:t>
            </w:r>
            <w:r w:rsidRPr="009965D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бай</w:t>
            </w:r>
            <w:r w:rsidRPr="009965D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бай</w:t>
            </w:r>
            <w:r w:rsidRPr="009965D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моё</w:t>
            </w:r>
            <w:r w:rsidRPr="009965D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дитятко</w:t>
            </w:r>
            <w:r w:rsidRPr="009965D2">
              <w:rPr>
                <w:rFonts w:ascii="Times New Roman" w:hAnsi="Times New Roman" w:cs="Times New Roman"/>
                <w:sz w:val="16"/>
                <w:szCs w:val="16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9965D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proofErr w:type="gramStart"/>
            <w:r w:rsidRPr="009965D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9965D2"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Эх</w:t>
            </w:r>
            <w:r w:rsidRPr="009965D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дубинушка</w:t>
            </w:r>
            <w:r w:rsidRPr="009965D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ухнем</w:t>
            </w:r>
            <w:r w:rsidRPr="009965D2">
              <w:rPr>
                <w:rFonts w:ascii="Times New Roman" w:hAnsi="Times New Roman" w:cs="Times New Roman"/>
                <w:sz w:val="16"/>
                <w:szCs w:val="16"/>
              </w:rPr>
              <w:t xml:space="preserve">!»,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9965D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9965D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9965D2">
              <w:rPr>
                <w:rFonts w:ascii="Times New Roman" w:hAnsi="Times New Roman" w:cs="Times New Roman"/>
                <w:sz w:val="16"/>
                <w:szCs w:val="16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Солдатушки</w:t>
            </w:r>
            <w:proofErr w:type="spellEnd"/>
            <w:r w:rsidRPr="009965D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бравы</w:t>
            </w:r>
            <w:r w:rsidRPr="009965D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ребятушки</w:t>
            </w:r>
            <w:r w:rsidRPr="009965D2">
              <w:rPr>
                <w:rFonts w:ascii="Times New Roman" w:hAnsi="Times New Roman" w:cs="Times New Roman"/>
                <w:sz w:val="16"/>
                <w:szCs w:val="16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потешки</w:t>
            </w:r>
            <w:proofErr w:type="spellEnd"/>
            <w:r w:rsidRPr="009965D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заклички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BA4162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</w:t>
            </w:r>
            <w:r w:rsidRPr="0049015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49015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490152">
              <w:rPr>
                <w:rFonts w:ascii="Times New Roman" w:hAnsi="Times New Roman" w:cs="Times New Roman"/>
                <w:sz w:val="16"/>
                <w:szCs w:val="16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Солдатушки</w:t>
            </w:r>
            <w:proofErr w:type="spellEnd"/>
            <w:r w:rsidRPr="0049015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бравы</w:t>
            </w:r>
            <w:r w:rsidRPr="0049015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ребятушки</w:t>
            </w:r>
            <w:r w:rsidRPr="00490152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сл. Л. Мочалова «Буду маме помогать».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4F4D74" w:rsidRDefault="00EB57AC" w:rsidP="00F720B5">
            <w:r w:rsidRPr="004F4D74">
              <w:rPr>
                <w:rFonts w:ascii="Times New Roman" w:hAnsi="Times New Roman" w:cs="Times New Roman"/>
                <w:sz w:val="16"/>
                <w:szCs w:val="16"/>
              </w:rPr>
              <w:t>Р.н.п. «</w:t>
            </w:r>
            <w:proofErr w:type="gramStart"/>
            <w:r w:rsidRPr="004F4D74"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proofErr w:type="gramEnd"/>
            <w:r w:rsidRPr="004F4D74">
              <w:rPr>
                <w:rFonts w:ascii="Times New Roman" w:hAnsi="Times New Roman" w:cs="Times New Roman"/>
                <w:sz w:val="16"/>
                <w:szCs w:val="16"/>
              </w:rPr>
              <w:t xml:space="preserve"> саду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4D74">
              <w:rPr>
                <w:rFonts w:ascii="Times New Roman" w:hAnsi="Times New Roman" w:cs="Times New Roman"/>
                <w:sz w:val="16"/>
                <w:szCs w:val="16"/>
              </w:rPr>
              <w:t xml:space="preserve">ли, в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4F4D74">
              <w:rPr>
                <w:rFonts w:ascii="Times New Roman" w:hAnsi="Times New Roman" w:cs="Times New Roman"/>
                <w:sz w:val="16"/>
                <w:szCs w:val="16"/>
              </w:rPr>
              <w:t>городе»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4F4D74" w:rsidRDefault="00EB57AC" w:rsidP="00F720B5"/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6" w:after="0" w:line="257" w:lineRule="auto"/>
              <w:ind w:left="72" w:right="144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Разучивание;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исполнение русских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народных песен разных жанров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.; </w:t>
            </w:r>
            <w:r w:rsidRPr="00087461">
              <w:br/>
            </w:r>
            <w:proofErr w:type="gram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Участие в коллективной традиционной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музыкальной игре.;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Сочинение мелодий;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вокальная импровизация на основе текстов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игрового детского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фольклора.;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Ритмическая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импровизация;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сочинение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аккомпанемента на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ударных инструментах к изученным народным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песням;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творческое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задание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.;</w:t>
            </w:r>
            <w:proofErr w:type="gramEnd"/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490152" w:rsidRDefault="00EB57AC" w:rsidP="00F720B5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</w:pPr>
            <w:r w:rsidRPr="00490152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Урок «О чем могут рассказать русские народные песни» (РЭШ)</w:t>
            </w:r>
          </w:p>
          <w:p w:rsidR="00EB57AC" w:rsidRPr="00490152" w:rsidRDefault="00EB57AC" w:rsidP="00F720B5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</w:rPr>
            </w:pPr>
            <w:hyperlink r:id="rId7" w:history="1">
              <w:r w:rsidRPr="00490152">
                <w:rPr>
                  <w:rStyle w:val="affb"/>
                  <w:rFonts w:ascii="Times New Roman" w:eastAsia="Times New Roman" w:hAnsi="Times New Roman"/>
                  <w:w w:val="97"/>
                  <w:sz w:val="16"/>
                  <w:szCs w:val="16"/>
                </w:rPr>
                <w:t>https://resh.edu.ru/subject/lesson/5953/main/226611/</w:t>
              </w:r>
            </w:hyperlink>
          </w:p>
          <w:p w:rsidR="00EB57AC" w:rsidRPr="00490152" w:rsidRDefault="00EB57AC" w:rsidP="00F720B5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Урок «Народы России прославляют труд» (РЭШ) </w:t>
            </w:r>
            <w:r w:rsidRPr="00087461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/5226/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/226691/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Урок «Народы России воспевают подвиги своих героев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»(</w:t>
            </w:r>
            <w:proofErr w:type="gram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РЭШ)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/4150/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/226712/ Урок «Мелодии колыбельных песен народов России» (РЭШ)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/4167/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/303572/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Урок «"Своя игра" (урок обобщения знаний по народной музыке в форме игры)» (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МЭШ) </w:t>
            </w:r>
            <w:r w:rsidRPr="00087461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material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view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templates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/1779093?</w:t>
            </w:r>
            <w:proofErr w:type="gramEnd"/>
          </w:p>
          <w:p w:rsidR="00EB57AC" w:rsidRDefault="00EB57AC" w:rsidP="00F720B5">
            <w:pPr>
              <w:autoSpaceDE w:val="0"/>
              <w:autoSpaceDN w:val="0"/>
              <w:spacing w:before="2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menuReferrer=catalogue</w:t>
            </w:r>
            <w:proofErr w:type="spellEnd"/>
          </w:p>
        </w:tc>
      </w:tr>
      <w:tr w:rsidR="00EB57AC" w:rsidTr="00F720B5">
        <w:trPr>
          <w:trHeight w:hRule="exact" w:val="348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32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</w:tr>
      <w:tr w:rsidR="00EB57AC" w:rsidRPr="00E53591" w:rsidTr="00F720B5">
        <w:trPr>
          <w:trHeight w:hRule="exact" w:val="32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6" w:after="0" w:line="233" w:lineRule="auto"/>
              <w:ind w:left="72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7. </w:t>
            </w:r>
            <w:r w:rsidRPr="0008746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Музыка в жизни человека</w:t>
            </w:r>
          </w:p>
        </w:tc>
      </w:tr>
    </w:tbl>
    <w:p w:rsidR="00EB57AC" w:rsidRPr="00087461" w:rsidRDefault="00EB57AC" w:rsidP="00EB57AC">
      <w:pPr>
        <w:autoSpaceDE w:val="0"/>
        <w:autoSpaceDN w:val="0"/>
        <w:spacing w:after="0" w:line="14" w:lineRule="exact"/>
      </w:pPr>
    </w:p>
    <w:p w:rsidR="00EB57AC" w:rsidRPr="00087461" w:rsidRDefault="00EB57AC" w:rsidP="00EB57AC">
      <w:pPr>
        <w:sectPr w:rsidR="00EB57AC" w:rsidRPr="00087461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B57AC" w:rsidRPr="00087461" w:rsidRDefault="00EB57AC" w:rsidP="00EB57A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1274"/>
        <w:gridCol w:w="528"/>
        <w:gridCol w:w="1104"/>
        <w:gridCol w:w="1140"/>
        <w:gridCol w:w="730"/>
        <w:gridCol w:w="712"/>
        <w:gridCol w:w="1260"/>
        <w:gridCol w:w="804"/>
        <w:gridCol w:w="1910"/>
        <w:gridCol w:w="1236"/>
        <w:gridCol w:w="4336"/>
      </w:tblGrid>
      <w:tr w:rsidR="00EB57AC" w:rsidTr="00F720B5">
        <w:trPr>
          <w:trHeight w:hRule="exact" w:val="419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пейзажи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9A272F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272F">
              <w:rPr>
                <w:rFonts w:ascii="Times New Roman" w:hAnsi="Times New Roman" w:cs="Times New Roman"/>
                <w:sz w:val="16"/>
                <w:szCs w:val="16"/>
              </w:rPr>
              <w:t>Э.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A272F">
              <w:rPr>
                <w:rFonts w:ascii="Times New Roman" w:hAnsi="Times New Roman" w:cs="Times New Roman"/>
                <w:sz w:val="16"/>
                <w:szCs w:val="16"/>
              </w:rPr>
              <w:t xml:space="preserve">Григ «Утро», </w:t>
            </w:r>
            <w:r w:rsidRPr="009A272F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В. А. Гаврилин "Вечерняя музыка"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 xml:space="preserve">, сл. Ю. Яковлев, муз. Е.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Крылатов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 xml:space="preserve"> «Колыбельная  медведицы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»П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.И. Чайковский «Зимнее утро».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9A272F" w:rsidRDefault="00EB57AC" w:rsidP="00F720B5">
            <w:r>
              <w:rPr>
                <w:rFonts w:ascii="Times New Roman" w:hAnsi="Times New Roman" w:cs="Times New Roman"/>
                <w:sz w:val="16"/>
                <w:szCs w:val="16"/>
              </w:rPr>
              <w:t>Сл. Л. Мочалова «Буду маме помогать».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4F4D74" w:rsidRDefault="00EB57AC" w:rsidP="00F720B5">
            <w:r w:rsidRPr="004F4D74">
              <w:rPr>
                <w:rFonts w:ascii="Times New Roman" w:hAnsi="Times New Roman" w:cs="Times New Roman"/>
                <w:sz w:val="16"/>
                <w:szCs w:val="16"/>
              </w:rPr>
              <w:t>Р.н.п. «</w:t>
            </w:r>
            <w:proofErr w:type="gramStart"/>
            <w:r w:rsidRPr="004F4D74"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proofErr w:type="gramEnd"/>
            <w:r w:rsidRPr="004F4D74">
              <w:rPr>
                <w:rFonts w:ascii="Times New Roman" w:hAnsi="Times New Roman" w:cs="Times New Roman"/>
                <w:sz w:val="16"/>
                <w:szCs w:val="16"/>
              </w:rPr>
              <w:t xml:space="preserve"> саду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4D74">
              <w:rPr>
                <w:rFonts w:ascii="Times New Roman" w:hAnsi="Times New Roman" w:cs="Times New Roman"/>
                <w:sz w:val="16"/>
                <w:szCs w:val="16"/>
              </w:rPr>
              <w:t xml:space="preserve">ли, в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4F4D74">
              <w:rPr>
                <w:rFonts w:ascii="Times New Roman" w:hAnsi="Times New Roman" w:cs="Times New Roman"/>
                <w:sz w:val="16"/>
                <w:szCs w:val="16"/>
              </w:rPr>
              <w:t>городе»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4F4D74" w:rsidRDefault="00EB57AC" w:rsidP="00F720B5"/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8" w:after="0" w:line="254" w:lineRule="auto"/>
              <w:ind w:left="72" w:right="144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Слушание произведений программной музыки;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посвящённой образам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природы. Подбор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эпитетов для описания настроения;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характера музыки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.; </w:t>
            </w:r>
            <w:r w:rsidRPr="00087461">
              <w:br/>
            </w:r>
            <w:proofErr w:type="gram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Сопоставление музыки с произведениями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изобразительного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искусства.;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Двигательная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импровизация;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пластическое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интонирование.;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Разучивание;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одухотворенное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исполнение песен о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природе;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её красоте;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8" w:after="0" w:line="252" w:lineRule="auto"/>
              <w:ind w:left="72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Урок «Музыка утра» (</w:t>
            </w:r>
            <w:proofErr w:type="spell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Инфоурок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)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r w:rsidRPr="00087461"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lessons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/554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dd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54-4384-91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083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eec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671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Урок «Музыка вечера» (</w:t>
            </w:r>
            <w:proofErr w:type="spell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Инфоурок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)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r w:rsidRPr="00087461"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lessons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4581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-4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-8027-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33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93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Видео «П. И. Чайковский "Зимнее утро"» (МЭШ) </w:t>
            </w:r>
            <w:r w:rsidRPr="00087461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material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view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atomic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objects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/10528011?</w:t>
            </w:r>
          </w:p>
          <w:p w:rsidR="00EB57AC" w:rsidRPr="00087461" w:rsidRDefault="00EB57AC" w:rsidP="00F720B5">
            <w:pPr>
              <w:autoSpaceDE w:val="0"/>
              <w:autoSpaceDN w:val="0"/>
              <w:spacing w:before="20" w:after="0" w:line="247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menuReferrer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=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catalogue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Видео «В. А. 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Гаврилин</w:t>
            </w:r>
            <w:proofErr w:type="gram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"Вечерняя музыка"» (МЭШ) </w:t>
            </w:r>
            <w:r w:rsidRPr="00087461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material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view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atomic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objects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/10544266?</w:t>
            </w:r>
          </w:p>
          <w:p w:rsidR="00EB57AC" w:rsidRDefault="00EB57AC" w:rsidP="00F720B5">
            <w:pPr>
              <w:autoSpaceDE w:val="0"/>
              <w:autoSpaceDN w:val="0"/>
              <w:spacing w:before="2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menuReferrer=catalogue</w:t>
            </w:r>
            <w:proofErr w:type="spellEnd"/>
          </w:p>
        </w:tc>
      </w:tr>
      <w:tr w:rsidR="00EB57AC" w:rsidTr="00F720B5">
        <w:trPr>
          <w:trHeight w:hRule="exact" w:val="484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портреты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7620F4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20F4">
              <w:rPr>
                <w:rFonts w:ascii="Times New Roman" w:hAnsi="Times New Roman" w:cs="Times New Roman"/>
                <w:sz w:val="16"/>
                <w:szCs w:val="16"/>
              </w:rPr>
              <w:t xml:space="preserve">Сл. А. </w:t>
            </w:r>
            <w:proofErr w:type="spellStart"/>
            <w:r w:rsidRPr="007620F4">
              <w:rPr>
                <w:rFonts w:ascii="Times New Roman" w:hAnsi="Times New Roman" w:cs="Times New Roman"/>
                <w:sz w:val="16"/>
                <w:szCs w:val="16"/>
              </w:rPr>
              <w:t>Барто</w:t>
            </w:r>
            <w:proofErr w:type="spellEnd"/>
            <w:r w:rsidRPr="007620F4">
              <w:rPr>
                <w:rFonts w:ascii="Times New Roman" w:hAnsi="Times New Roman" w:cs="Times New Roman"/>
                <w:sz w:val="16"/>
                <w:szCs w:val="16"/>
              </w:rPr>
              <w:t>, муз. С. Прокофьева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«Болтунья», сл. А. Кушнер, муз. Г. Гладков «Песня о картинах», П. И. Чайковский пьеса «Баба-Яга»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527ED" w:rsidRDefault="00EB57AC" w:rsidP="00F720B5">
            <w:pPr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 xml:space="preserve">Сл. 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Щепотьева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, муз. Ю. Кудинов</w:t>
            </w:r>
            <w:proofErr w:type="gramStart"/>
            <w:r w:rsidRPr="000527ED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"В</w:t>
            </w:r>
            <w:proofErr w:type="gramEnd"/>
            <w:r w:rsidRPr="000527ED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 xml:space="preserve">есною " (Снова весною </w:t>
            </w:r>
            <w:r w:rsidRPr="000527E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527ED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повеяло)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4F4D74" w:rsidRDefault="00EB57AC" w:rsidP="00F720B5">
            <w:pPr>
              <w:autoSpaceDE w:val="0"/>
              <w:autoSpaceDN w:val="0"/>
              <w:spacing w:after="66" w:line="220" w:lineRule="exact"/>
            </w:pPr>
            <w:r w:rsidRPr="00560164">
              <w:rPr>
                <w:rFonts w:ascii="Times New Roman" w:hAnsi="Times New Roman" w:cs="Times New Roman"/>
                <w:sz w:val="16"/>
                <w:szCs w:val="16"/>
              </w:rPr>
              <w:t xml:space="preserve">Р.н.п. </w:t>
            </w:r>
            <w:r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«</w:t>
            </w:r>
            <w:r w:rsidRPr="00560164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Ой, при лужку, при лужке</w:t>
            </w:r>
            <w:r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»</w:t>
            </w:r>
          </w:p>
          <w:p w:rsidR="00EB57AC" w:rsidRPr="004F4D74" w:rsidRDefault="00EB57AC" w:rsidP="00F720B5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4F4D74" w:rsidRDefault="00EB57AC" w:rsidP="00F720B5"/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8" w:after="0" w:line="257" w:lineRule="auto"/>
              <w:ind w:left="72" w:right="144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Слушание произведений вокальной;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программной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инструментальной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музыки;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посвящённой образам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людей;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сказочных персонажей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.; </w:t>
            </w:r>
            <w:proofErr w:type="gram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Подбор эпитетов для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описания настроения;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характера музыки.;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Сопоставление музыки с произведениями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изобразительного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искусства.;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Двигательная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импровизация в образе героя музыкального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произведения.;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Разучивание; </w:t>
            </w:r>
            <w:r w:rsidRPr="00087461">
              <w:br/>
            </w:r>
            <w:proofErr w:type="spell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харáктерное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исполнение песни – портретной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зарисовки.;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8" w:after="0" w:line="252" w:lineRule="auto"/>
              <w:ind w:left="72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Самооценка с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использованием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«О</w:t>
            </w:r>
            <w:proofErr w:type="gram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ценочного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листа»;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8" w:after="0" w:line="250" w:lineRule="auto"/>
              <w:ind w:left="72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Урок «Музыкальные портреты» (</w:t>
            </w:r>
            <w:proofErr w:type="spell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Инфоурок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)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babefd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-6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ad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1-4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31-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ae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-955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866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4471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Урок «Музыкальные портреты» (МЭШ) </w:t>
            </w:r>
            <w:r w:rsidRPr="00087461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material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view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templates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/885450?</w:t>
            </w:r>
          </w:p>
          <w:p w:rsidR="00EB57AC" w:rsidRDefault="00EB57AC" w:rsidP="00F720B5">
            <w:pPr>
              <w:autoSpaceDE w:val="0"/>
              <w:autoSpaceDN w:val="0"/>
              <w:spacing w:before="2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menuReferrer=catalogue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</w:p>
        </w:tc>
      </w:tr>
    </w:tbl>
    <w:p w:rsidR="00EB57AC" w:rsidRDefault="00EB57AC" w:rsidP="00EB57AC">
      <w:pPr>
        <w:autoSpaceDE w:val="0"/>
        <w:autoSpaceDN w:val="0"/>
        <w:spacing w:after="0" w:line="14" w:lineRule="exact"/>
      </w:pPr>
    </w:p>
    <w:p w:rsidR="00EB57AC" w:rsidRDefault="00EB57AC" w:rsidP="00EB57AC">
      <w:pPr>
        <w:sectPr w:rsidR="00EB57AC">
          <w:pgSz w:w="16840" w:h="11900"/>
          <w:pgMar w:top="284" w:right="640" w:bottom="113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B57AC" w:rsidRDefault="00EB57AC" w:rsidP="00EB57A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1274"/>
        <w:gridCol w:w="528"/>
        <w:gridCol w:w="1104"/>
        <w:gridCol w:w="1140"/>
        <w:gridCol w:w="866"/>
        <w:gridCol w:w="576"/>
        <w:gridCol w:w="1260"/>
        <w:gridCol w:w="804"/>
        <w:gridCol w:w="1910"/>
        <w:gridCol w:w="1236"/>
        <w:gridCol w:w="4336"/>
      </w:tblGrid>
      <w:tr w:rsidR="00EB57AC" w:rsidRPr="00E53591" w:rsidTr="00F720B5">
        <w:trPr>
          <w:trHeight w:hRule="exact" w:val="380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7.3.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8" w:after="0" w:line="247" w:lineRule="auto"/>
              <w:ind w:left="72" w:right="288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Какой же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праздник без музыки?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1A5146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A5146">
              <w:rPr>
                <w:rFonts w:ascii="Times New Roman" w:hAnsi="Times New Roman" w:cs="Times New Roman"/>
                <w:sz w:val="16"/>
                <w:szCs w:val="16"/>
              </w:rPr>
              <w:t>Р.н.п. «Полянка»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сл. Ю.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Энтин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«Мама-первое слово».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r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 xml:space="preserve">Сл. 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Щепотьева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, муз. Ю. Кудинов</w:t>
            </w:r>
            <w:proofErr w:type="gramStart"/>
            <w:r w:rsidRPr="000527ED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"В</w:t>
            </w:r>
            <w:proofErr w:type="gramEnd"/>
            <w:r w:rsidRPr="000527ED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 xml:space="preserve">есною " (Снова весною </w:t>
            </w:r>
            <w:r w:rsidRPr="000527E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527ED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повеяло)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1A5146" w:rsidRDefault="00EB57AC" w:rsidP="00F720B5">
            <w:r w:rsidRPr="00560164">
              <w:rPr>
                <w:rFonts w:ascii="Times New Roman" w:hAnsi="Times New Roman" w:cs="Times New Roman"/>
                <w:sz w:val="16"/>
                <w:szCs w:val="16"/>
              </w:rPr>
              <w:t xml:space="preserve">Р.н.п. </w:t>
            </w:r>
            <w:r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«</w:t>
            </w:r>
            <w:r w:rsidRPr="00560164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Ой, при лужку, при лужке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1A5146" w:rsidRDefault="00EB57AC" w:rsidP="00F720B5"/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8" w:after="0" w:line="254" w:lineRule="auto"/>
              <w:ind w:left="72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Диалог с учителем о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значении музыки на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празднике.;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Слушание произведений торжественного;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праздничного характера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;«</w:t>
            </w:r>
            <w:proofErr w:type="spellStart"/>
            <w:proofErr w:type="gram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Дирижирование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»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фрагментами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произведений. Конкурс на лучшего «дирижёра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».; </w:t>
            </w:r>
            <w:r w:rsidRPr="00087461">
              <w:br/>
            </w:r>
            <w:proofErr w:type="gram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Разучивание и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исполнение тематических песен к ближайшему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празднику.;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Проблемная ситуация: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почему на праздниках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обязательно звучит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музыка?;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творческое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задание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.;</w:t>
            </w:r>
            <w:proofErr w:type="gramEnd"/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8" w:after="0" w:line="252" w:lineRule="auto"/>
              <w:ind w:left="72" w:right="288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Урок «Музыкальная картина народного праздника» (РЭШ)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/3994/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/226649/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Урок «Музыка в цирке» (</w:t>
            </w:r>
            <w:proofErr w:type="spell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Инфоурок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)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/39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dbb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251-4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bd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20-791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35672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ee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Урок «Мамин праздник» (</w:t>
            </w:r>
            <w:proofErr w:type="spell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Инфоурок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)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/58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8942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-3813-416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93-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35258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de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913 </w:t>
            </w:r>
          </w:p>
        </w:tc>
      </w:tr>
      <w:tr w:rsidR="00EB57AC" w:rsidRPr="00E53591" w:rsidTr="00F720B5">
        <w:trPr>
          <w:trHeight w:hRule="exact" w:val="416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7.4.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Музыка на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войне, музыка о войне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5374DD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74DD">
              <w:rPr>
                <w:rFonts w:ascii="Times New Roman" w:hAnsi="Times New Roman" w:cs="Times New Roman"/>
                <w:sz w:val="16"/>
                <w:szCs w:val="16"/>
              </w:rPr>
              <w:t>А.П. Бородин Симфония  «Богатырская»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5374DD" w:rsidRDefault="00EB57AC" w:rsidP="00F720B5">
            <w:r w:rsidRPr="00E73399">
              <w:rPr>
                <w:rFonts w:ascii="Times New Roman" w:hAnsi="Times New Roman" w:cs="Times New Roman"/>
                <w:sz w:val="16"/>
                <w:szCs w:val="16"/>
              </w:rPr>
              <w:t xml:space="preserve">Сл. М. Исаковский, муз. М </w:t>
            </w:r>
            <w:proofErr w:type="spellStart"/>
            <w:r w:rsidRPr="00E73399">
              <w:rPr>
                <w:rFonts w:ascii="Times New Roman" w:hAnsi="Times New Roman" w:cs="Times New Roman"/>
                <w:sz w:val="16"/>
                <w:szCs w:val="16"/>
              </w:rPr>
              <w:t>Блантер</w:t>
            </w:r>
            <w:proofErr w:type="spellEnd"/>
            <w:r w:rsidRPr="00E73399">
              <w:rPr>
                <w:rFonts w:ascii="Times New Roman" w:hAnsi="Times New Roman" w:cs="Times New Roman"/>
                <w:sz w:val="16"/>
                <w:szCs w:val="16"/>
              </w:rPr>
              <w:t xml:space="preserve"> «Катюша»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1A5146" w:rsidRDefault="00EB57AC" w:rsidP="00F720B5">
            <w:r w:rsidRPr="00560164">
              <w:rPr>
                <w:rFonts w:ascii="Times New Roman" w:hAnsi="Times New Roman" w:cs="Times New Roman"/>
                <w:sz w:val="16"/>
                <w:szCs w:val="16"/>
              </w:rPr>
              <w:t xml:space="preserve">Р.н.п. </w:t>
            </w:r>
            <w:r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«</w:t>
            </w:r>
            <w:r w:rsidRPr="00560164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Ой, при лужку, при лужке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1A5146" w:rsidRDefault="00EB57AC" w:rsidP="00F720B5"/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8" w:after="0" w:line="254" w:lineRule="auto"/>
              <w:ind w:left="72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Чтение учебных и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художественных текстов; посвящённых военной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музыке.;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Слушание;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исполнение музыкальных произведений военной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тематики.;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Знакомство с историей их сочинения и исполнения.; Дискуссия в классе.;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Ответы на 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вопросы</w:t>
            </w:r>
            <w:proofErr w:type="gram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какие чувства вызывает эта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музыка;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почему? Как влияет на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наше восприятие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информация о том;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как и зачем она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создавалась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?;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  <w:proofErr w:type="gram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8" w:after="0" w:line="245" w:lineRule="auto"/>
              <w:ind w:left="72" w:right="432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Урок «Музы не молчали» (</w:t>
            </w:r>
            <w:proofErr w:type="spell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Инфоурок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)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/136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579-3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fbe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-4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2-9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-71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</w:tr>
      <w:tr w:rsidR="00EB57AC" w:rsidTr="00F720B5">
        <w:trPr>
          <w:trHeight w:hRule="exact" w:val="348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32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</w:tr>
      <w:tr w:rsidR="00EB57AC" w:rsidTr="00F720B5">
        <w:trPr>
          <w:trHeight w:hRule="exact" w:val="32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8.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Музыкальная грамота</w:t>
            </w:r>
          </w:p>
        </w:tc>
      </w:tr>
    </w:tbl>
    <w:p w:rsidR="00EB57AC" w:rsidRDefault="00EB57AC" w:rsidP="00EB57AC">
      <w:pPr>
        <w:autoSpaceDE w:val="0"/>
        <w:autoSpaceDN w:val="0"/>
        <w:spacing w:after="0" w:line="14" w:lineRule="exact"/>
      </w:pPr>
    </w:p>
    <w:p w:rsidR="00EB57AC" w:rsidRDefault="00EB57AC" w:rsidP="00EB57AC">
      <w:pPr>
        <w:sectPr w:rsidR="00EB57AC">
          <w:pgSz w:w="16840" w:h="11900"/>
          <w:pgMar w:top="284" w:right="640" w:bottom="132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B57AC" w:rsidRDefault="00EB57AC" w:rsidP="00EB57A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1274"/>
        <w:gridCol w:w="528"/>
        <w:gridCol w:w="1104"/>
        <w:gridCol w:w="1140"/>
        <w:gridCol w:w="866"/>
        <w:gridCol w:w="576"/>
        <w:gridCol w:w="1260"/>
        <w:gridCol w:w="804"/>
        <w:gridCol w:w="1910"/>
        <w:gridCol w:w="1236"/>
        <w:gridCol w:w="4336"/>
      </w:tblGrid>
      <w:tr w:rsidR="00EB57AC" w:rsidTr="00F720B5">
        <w:trPr>
          <w:trHeight w:hRule="exact" w:val="361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Высота звуков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E53591" w:rsidRDefault="00EB57AC" w:rsidP="00F720B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1A5146" w:rsidRDefault="00EB57AC" w:rsidP="00F720B5">
            <w:r w:rsidRPr="00F96DE3">
              <w:rPr>
                <w:rFonts w:ascii="Times New Roman" w:hAnsi="Times New Roman" w:cs="Times New Roman"/>
                <w:sz w:val="16"/>
                <w:szCs w:val="16"/>
              </w:rPr>
              <w:t>П.И. Чайковский «Детский альбом» пьеса «Сладк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ая</w:t>
            </w:r>
            <w:r w:rsidRPr="00F96DE3">
              <w:rPr>
                <w:rFonts w:ascii="Times New Roman" w:hAnsi="Times New Roman" w:cs="Times New Roman"/>
                <w:sz w:val="16"/>
                <w:szCs w:val="16"/>
              </w:rPr>
              <w:t xml:space="preserve"> грёз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F96DE3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И.С. Бах «Нотная тетрадь Анны Магдалены Бах» пьеса «Волынка»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1A5146" w:rsidRDefault="00EB57AC" w:rsidP="00F720B5">
            <w:r w:rsidRPr="009455B6">
              <w:rPr>
                <w:rFonts w:ascii="Times New Roman" w:hAnsi="Times New Roman" w:cs="Times New Roman"/>
                <w:sz w:val="16"/>
                <w:szCs w:val="16"/>
              </w:rPr>
              <w:t xml:space="preserve">Сл. И муз. Ю. </w:t>
            </w:r>
            <w:proofErr w:type="spellStart"/>
            <w:r w:rsidRPr="009455B6">
              <w:rPr>
                <w:rFonts w:ascii="Times New Roman" w:hAnsi="Times New Roman" w:cs="Times New Roman"/>
                <w:sz w:val="16"/>
                <w:szCs w:val="16"/>
              </w:rPr>
              <w:t>Вирижников</w:t>
            </w:r>
            <w:proofErr w:type="spellEnd"/>
            <w:r w:rsidRPr="009455B6">
              <w:rPr>
                <w:rFonts w:ascii="Times New Roman" w:hAnsi="Times New Roman" w:cs="Times New Roman"/>
                <w:sz w:val="16"/>
                <w:szCs w:val="16"/>
              </w:rPr>
              <w:t xml:space="preserve"> «Что такое зима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?</w:t>
            </w:r>
            <w:r w:rsidRPr="009455B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1A5146" w:rsidRDefault="00EB57AC" w:rsidP="00F720B5">
            <w:r w:rsidRPr="00CD05CC">
              <w:rPr>
                <w:rFonts w:ascii="Times New Roman" w:hAnsi="Times New Roman" w:cs="Times New Roman"/>
                <w:sz w:val="16"/>
                <w:szCs w:val="16"/>
              </w:rPr>
              <w:t>Р.н.п. «А я по лугу»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1A5146" w:rsidRDefault="00EB57AC" w:rsidP="00F720B5"/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8" w:after="0" w:line="245" w:lineRule="auto"/>
              <w:ind w:left="72" w:right="576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Освоение поняти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й«</w:t>
            </w:r>
            <w:proofErr w:type="spellStart"/>
            <w:proofErr w:type="gram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выше-ниже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».</w:t>
            </w:r>
          </w:p>
          <w:p w:rsidR="00EB57AC" w:rsidRPr="00087461" w:rsidRDefault="00EB57AC" w:rsidP="00F720B5">
            <w:pPr>
              <w:autoSpaceDE w:val="0"/>
              <w:autoSpaceDN w:val="0"/>
              <w:spacing w:before="20" w:after="0" w:line="254" w:lineRule="auto"/>
              <w:ind w:left="72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Определение на слух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принадлежности звуков к одному из регистров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.; </w:t>
            </w:r>
            <w:r w:rsidRPr="00087461">
              <w:br/>
            </w:r>
            <w:proofErr w:type="gram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Прослеживание по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нотной записи отдельных мотивов;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фрагментов знакомых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песен;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вычленение знакомых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нот;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знаков альтерации.;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Наблюдение за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изменением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музыкального образа при изменении регистра.;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8" w:after="0" w:line="250" w:lineRule="auto"/>
              <w:ind w:left="72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Урок «Музыкальная страна» (</w:t>
            </w:r>
            <w:proofErr w:type="spell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Инфоурок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)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/4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43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35-1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eb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4-4995-82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ae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456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7579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bb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Урок «Образ музыки» (МЭШ) </w:t>
            </w:r>
            <w:r w:rsidRPr="00087461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material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view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templates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/1107320?</w:t>
            </w:r>
          </w:p>
          <w:p w:rsidR="00EB57AC" w:rsidRDefault="00EB57AC" w:rsidP="00F720B5">
            <w:pPr>
              <w:autoSpaceDE w:val="0"/>
              <w:autoSpaceDN w:val="0"/>
              <w:spacing w:before="2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menuReferrer=catalogue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</w:p>
        </w:tc>
      </w:tr>
      <w:tr w:rsidR="00EB57AC" w:rsidTr="00F720B5">
        <w:trPr>
          <w:trHeight w:hRule="exact" w:val="348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E53591" w:rsidRDefault="00EB57AC" w:rsidP="00F720B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32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</w:tr>
      <w:tr w:rsidR="00EB57AC" w:rsidTr="00F720B5">
        <w:trPr>
          <w:trHeight w:hRule="exact" w:val="32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9.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Музыка народов мира</w:t>
            </w:r>
          </w:p>
        </w:tc>
      </w:tr>
    </w:tbl>
    <w:p w:rsidR="00EB57AC" w:rsidRDefault="00EB57AC" w:rsidP="00EB57AC">
      <w:pPr>
        <w:autoSpaceDE w:val="0"/>
        <w:autoSpaceDN w:val="0"/>
        <w:spacing w:after="0" w:line="14" w:lineRule="exact"/>
      </w:pPr>
    </w:p>
    <w:p w:rsidR="00EB57AC" w:rsidRDefault="00EB57AC" w:rsidP="00EB57AC">
      <w:pPr>
        <w:sectPr w:rsidR="00EB57AC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B57AC" w:rsidRDefault="00EB57AC" w:rsidP="00EB57A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1274"/>
        <w:gridCol w:w="528"/>
        <w:gridCol w:w="1104"/>
        <w:gridCol w:w="1140"/>
        <w:gridCol w:w="866"/>
        <w:gridCol w:w="576"/>
        <w:gridCol w:w="1260"/>
        <w:gridCol w:w="804"/>
        <w:gridCol w:w="1910"/>
        <w:gridCol w:w="1236"/>
        <w:gridCol w:w="4336"/>
      </w:tblGrid>
      <w:tr w:rsidR="00EB57AC" w:rsidRPr="00E53591" w:rsidTr="00F720B5">
        <w:trPr>
          <w:trHeight w:hRule="exact" w:val="95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 наших соседей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EE6627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E6627">
              <w:rPr>
                <w:rFonts w:ascii="Times New Roman" w:hAnsi="Times New Roman" w:cs="Times New Roman"/>
                <w:sz w:val="16"/>
                <w:szCs w:val="16"/>
              </w:rPr>
              <w:t>Белорусская н. п. «Сел комарик на дубочек»,  «Лявониха», украинский Гопак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латышская н. п.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Лиго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», «Вей, ветерок».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EE6627" w:rsidRDefault="00EB57AC" w:rsidP="00F720B5">
            <w:r w:rsidRPr="00E73399">
              <w:rPr>
                <w:rFonts w:ascii="Times New Roman" w:hAnsi="Times New Roman" w:cs="Times New Roman"/>
                <w:sz w:val="16"/>
                <w:szCs w:val="16"/>
              </w:rPr>
              <w:t xml:space="preserve">Сл. М. Исаковский, муз. М </w:t>
            </w:r>
            <w:proofErr w:type="spellStart"/>
            <w:r w:rsidRPr="00E73399">
              <w:rPr>
                <w:rFonts w:ascii="Times New Roman" w:hAnsi="Times New Roman" w:cs="Times New Roman"/>
                <w:sz w:val="16"/>
                <w:szCs w:val="16"/>
              </w:rPr>
              <w:t>Блантер</w:t>
            </w:r>
            <w:proofErr w:type="spellEnd"/>
            <w:r w:rsidRPr="00E73399">
              <w:rPr>
                <w:rFonts w:ascii="Times New Roman" w:hAnsi="Times New Roman" w:cs="Times New Roman"/>
                <w:sz w:val="16"/>
                <w:szCs w:val="16"/>
              </w:rPr>
              <w:t xml:space="preserve"> «Катюша»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5374DD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374DD">
              <w:rPr>
                <w:rFonts w:ascii="Times New Roman" w:hAnsi="Times New Roman" w:cs="Times New Roman"/>
                <w:sz w:val="16"/>
                <w:szCs w:val="16"/>
              </w:rPr>
              <w:t>Латышская</w:t>
            </w:r>
            <w:proofErr w:type="gramEnd"/>
            <w:r w:rsidRPr="005374DD">
              <w:rPr>
                <w:rFonts w:ascii="Times New Roman" w:hAnsi="Times New Roman" w:cs="Times New Roman"/>
                <w:sz w:val="16"/>
                <w:szCs w:val="16"/>
              </w:rPr>
              <w:t xml:space="preserve"> н. п. «Петушок»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EE6627" w:rsidRDefault="00EB57AC" w:rsidP="00F720B5"/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8" w:after="0" w:line="257" w:lineRule="auto"/>
              <w:ind w:left="72"/>
            </w:pP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Знакомство с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особенностями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музыкального фольклора народов других стран.;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Определение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характерных черт;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типичных элементов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музыкального языка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(ритм;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лад;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интонации).;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Знакомство с внешним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видом;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особенностями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исполнения и звучания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народных инструментов.; Определение на слух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тембров инструментов.; Классификация на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группы духовых;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ударных;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струнных.;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Музыкальная викторина на знание тембров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народных инструментов.; Двигательная игра –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импровизация-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подражание игре на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музыкальных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инструментах.;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Сравнение интонаций;</w:t>
            </w:r>
            <w:proofErr w:type="gram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жанров;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ладов;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инструментов других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народов с фольклорными элементами народов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России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.; </w:t>
            </w:r>
            <w:r w:rsidRPr="00087461">
              <w:br/>
            </w:r>
            <w:proofErr w:type="gram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Разучивание и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исполнение песен;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танцев;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сочинение;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импровизация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ритмических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аккомпанементов к ним (с помощью звучащих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жестов или на ударных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инструментах).;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8" w:after="0" w:line="254" w:lineRule="auto"/>
              <w:ind w:left="72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Урок «Музыкальное путешествие к нашим соседям: Украина и Белоруссия. Музыкальный язык понятен без перевода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»(</w:t>
            </w:r>
            <w:proofErr w:type="gram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РЭШ)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/5227/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/226793/ Урок «Музыкальное путешествие к нашим соседям: Латвия и Эстония» (РЭШ) </w:t>
            </w:r>
            <w:r w:rsidRPr="00087461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/5254/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/226815/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Урок «Музыкальное путешествие к нашим соседям: Литва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»(</w:t>
            </w:r>
            <w:proofErr w:type="gram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РЭШ)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/5256/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/303627/ Урок «Итоговый урок «Музыкальное путешествие. От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родного порога» (РЭШ) </w:t>
            </w:r>
            <w:r w:rsidRPr="00087461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/6406/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/226859/ </w:t>
            </w:r>
          </w:p>
        </w:tc>
      </w:tr>
      <w:tr w:rsidR="00EB57AC" w:rsidTr="00F720B5">
        <w:trPr>
          <w:trHeight w:hRule="exact" w:val="348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32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</w:tr>
      <w:tr w:rsidR="00EB57AC" w:rsidTr="00F720B5">
        <w:trPr>
          <w:trHeight w:hRule="exact" w:val="32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10.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Классическая музыка</w:t>
            </w:r>
          </w:p>
        </w:tc>
      </w:tr>
    </w:tbl>
    <w:p w:rsidR="00EB57AC" w:rsidRDefault="00EB57AC" w:rsidP="00EB57AC">
      <w:pPr>
        <w:autoSpaceDE w:val="0"/>
        <w:autoSpaceDN w:val="0"/>
        <w:spacing w:after="0" w:line="14" w:lineRule="exact"/>
      </w:pPr>
    </w:p>
    <w:p w:rsidR="00EB57AC" w:rsidRDefault="00EB57AC" w:rsidP="00EB57AC">
      <w:pPr>
        <w:sectPr w:rsidR="00EB57AC">
          <w:pgSz w:w="16840" w:h="11900"/>
          <w:pgMar w:top="284" w:right="640" w:bottom="55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B57AC" w:rsidRDefault="00EB57AC" w:rsidP="00EB57A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1274"/>
        <w:gridCol w:w="528"/>
        <w:gridCol w:w="1104"/>
        <w:gridCol w:w="1140"/>
        <w:gridCol w:w="866"/>
        <w:gridCol w:w="576"/>
        <w:gridCol w:w="1260"/>
        <w:gridCol w:w="804"/>
        <w:gridCol w:w="1910"/>
        <w:gridCol w:w="1236"/>
        <w:gridCol w:w="4336"/>
      </w:tblGrid>
      <w:tr w:rsidR="00EB57AC" w:rsidRPr="00E53591" w:rsidTr="00F720B5">
        <w:trPr>
          <w:trHeight w:hRule="exact" w:val="487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Композиторы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етям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3B21C2" w:rsidRDefault="00EB57AC" w:rsidP="00F720B5">
            <w:pPr>
              <w:rPr>
                <w:sz w:val="16"/>
                <w:szCs w:val="16"/>
              </w:rPr>
            </w:pPr>
            <w:r w:rsidRPr="003B21C2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П.И.</w:t>
            </w:r>
            <w:r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 xml:space="preserve"> </w:t>
            </w:r>
            <w:r w:rsidRPr="003B21C2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 xml:space="preserve">Чайковский </w:t>
            </w:r>
            <w:r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«</w:t>
            </w:r>
            <w:r w:rsidRPr="003B21C2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Щелкунчик</w:t>
            </w:r>
            <w:r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»,</w:t>
            </w:r>
            <w:r w:rsidRPr="003B21C2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 xml:space="preserve"> </w:t>
            </w:r>
            <w:r w:rsidRPr="003B21C2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3B21C2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М.И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 xml:space="preserve"> </w:t>
            </w:r>
            <w:r w:rsidRPr="003B21C2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.</w:t>
            </w:r>
            <w:proofErr w:type="gramEnd"/>
            <w:r w:rsidRPr="003B21C2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 xml:space="preserve">Глинка </w:t>
            </w:r>
            <w:r w:rsidRPr="003B21C2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«</w:t>
            </w:r>
            <w:r w:rsidRPr="003B21C2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Жаворонок</w:t>
            </w:r>
            <w:r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»</w:t>
            </w:r>
            <w:r w:rsidRPr="003B21C2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 xml:space="preserve"> </w:t>
            </w:r>
            <w:r w:rsidRPr="003B21C2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«</w:t>
            </w:r>
            <w:r w:rsidRPr="003B21C2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 xml:space="preserve">Кошка </w:t>
            </w:r>
            <w:r w:rsidRPr="003B21C2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3B21C2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беспородная</w:t>
            </w:r>
            <w:r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А.Вивальди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 xml:space="preserve"> «Зима», Ф.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Мельденсон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 xml:space="preserve"> «Свадебный марш», И. Штраус « Марш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Радецкого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</w:rPr>
              <w:t>», С. Прокофьев «Шествие кузнечиков».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5E06B0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06B0">
              <w:rPr>
                <w:rFonts w:ascii="Times New Roman" w:hAnsi="Times New Roman" w:cs="Times New Roman"/>
                <w:sz w:val="16"/>
                <w:szCs w:val="16"/>
              </w:rPr>
              <w:t>Сл. Т. Волгиной, муз. А. Филиппенко «Бравые солдаты»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roofErr w:type="gramStart"/>
            <w:r w:rsidRPr="005374DD">
              <w:rPr>
                <w:rFonts w:ascii="Times New Roman" w:hAnsi="Times New Roman" w:cs="Times New Roman"/>
                <w:sz w:val="16"/>
                <w:szCs w:val="16"/>
              </w:rPr>
              <w:t>Латышская</w:t>
            </w:r>
            <w:proofErr w:type="gramEnd"/>
            <w:r w:rsidRPr="005374DD">
              <w:rPr>
                <w:rFonts w:ascii="Times New Roman" w:hAnsi="Times New Roman" w:cs="Times New Roman"/>
                <w:sz w:val="16"/>
                <w:szCs w:val="16"/>
              </w:rPr>
              <w:t xml:space="preserve"> н. п. «Петушок»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8" w:after="0" w:line="254" w:lineRule="auto"/>
              <w:ind w:left="72" w:right="144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Слушание музыки;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определение основного характера;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музыкально-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выразительных средств; использованных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композитором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.; </w:t>
            </w:r>
            <w:r w:rsidRPr="00087461">
              <w:br/>
            </w:r>
            <w:proofErr w:type="gram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Подбор эпитетов;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иллюстраций к музыке.</w:t>
            </w:r>
          </w:p>
          <w:p w:rsidR="00EB57AC" w:rsidRPr="00087461" w:rsidRDefault="00EB57AC" w:rsidP="00F720B5">
            <w:pPr>
              <w:autoSpaceDE w:val="0"/>
              <w:autoSpaceDN w:val="0"/>
              <w:spacing w:before="20" w:after="0" w:line="254" w:lineRule="auto"/>
              <w:ind w:left="72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Определение жанра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.; </w:t>
            </w:r>
            <w:r w:rsidRPr="00087461">
              <w:br/>
            </w:r>
            <w:proofErr w:type="gram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Музыкальная викторина.; Вокализация;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исполнение мелодий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инструментальных пьес со словами. Разучивание; исполнение песен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.; </w:t>
            </w:r>
            <w:r w:rsidRPr="00087461">
              <w:br/>
            </w:r>
            <w:proofErr w:type="gram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Сочинение ритмических аккомпанементов (с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помощью звучащих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жестов или ударных и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шумовых инструментов) к пьесам маршевого и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танцевального характера; 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8" w:after="0" w:line="252" w:lineRule="auto"/>
              <w:ind w:left="72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Урок «Художник, поэт, композитор» (</w:t>
            </w:r>
            <w:proofErr w:type="spell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Инфоурок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) </w:t>
            </w:r>
            <w:r w:rsidRPr="00087461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/9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fbbf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-5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fa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8-4010-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ce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r w:rsidRPr="00087461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1940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ba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0671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Урок «Марши» (</w:t>
            </w:r>
            <w:proofErr w:type="spell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Инфоурок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)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882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6-0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fa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7-4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15-83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3-0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197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aa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9 </w:t>
            </w:r>
          </w:p>
        </w:tc>
      </w:tr>
      <w:tr w:rsidR="00EB57AC" w:rsidRPr="00E53591" w:rsidTr="00F720B5">
        <w:trPr>
          <w:trHeight w:hRule="exact" w:val="47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10.2.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47" w:lineRule="auto"/>
              <w:ind w:left="72" w:right="252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инструменты. Фортепиано.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42796E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796E">
              <w:rPr>
                <w:rFonts w:ascii="Times New Roman" w:hAnsi="Times New Roman" w:cs="Times New Roman"/>
                <w:sz w:val="16"/>
                <w:szCs w:val="16"/>
              </w:rPr>
              <w:t>С. Прокофьев «Три пьесы для фортепиано», П.И. Чайковский «Грустная песенка», М. П. Мусоргский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«Шалунья»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42796E" w:rsidRDefault="00EB57AC" w:rsidP="00F720B5">
            <w:r w:rsidRPr="005E06B0">
              <w:rPr>
                <w:rFonts w:ascii="Times New Roman" w:hAnsi="Times New Roman" w:cs="Times New Roman"/>
                <w:sz w:val="16"/>
                <w:szCs w:val="16"/>
              </w:rPr>
              <w:t>Сл. Т. Волгиной, муз. А. Филиппенко «Бравые солдаты»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42796E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796E">
              <w:rPr>
                <w:rFonts w:ascii="Times New Roman" w:hAnsi="Times New Roman" w:cs="Times New Roman"/>
                <w:sz w:val="16"/>
                <w:szCs w:val="16"/>
              </w:rPr>
              <w:t>Р.н.п. «Калинка, малинка»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42796E" w:rsidRDefault="00EB57AC" w:rsidP="00F720B5"/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8" w:after="0" w:line="257" w:lineRule="auto"/>
              <w:ind w:left="72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Знакомство с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многообразием красок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фортепиано. Слушание фортепианных пьес в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исполнении известных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пианистов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.;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«</w:t>
            </w:r>
            <w:proofErr w:type="gram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Я – пианист» – игра –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имитация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исполнительских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движений во время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звучания музыки.;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Слушание детских пьес на фортепиано в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исполнении учителя.;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Демонстрация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возможностей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инструмента (исполнение одной и той же пьесы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тихо и громко;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 разных регистрах;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разными штрихами).;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Игра на фортепиано в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ансамбле с учителем.;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8" w:after="0" w:line="254" w:lineRule="auto"/>
              <w:ind w:left="72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Урок «Музыкальные инструменты. У каждого свой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музыкальный инструмент. Фортепиано» (</w:t>
            </w:r>
            <w:proofErr w:type="spell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Инфоурок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) </w:t>
            </w:r>
            <w:r w:rsidRPr="00087461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3319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bfb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-3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33-442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-9487-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ce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1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Урок «Музыкальные инструменты (фортепиано)» (</w:t>
            </w:r>
            <w:proofErr w:type="spell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Инфоурок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)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cdf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46199-0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61-42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302-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8624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bcf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5 </w:t>
            </w:r>
          </w:p>
        </w:tc>
      </w:tr>
    </w:tbl>
    <w:p w:rsidR="00EB57AC" w:rsidRPr="00087461" w:rsidRDefault="00EB57AC" w:rsidP="00EB57AC">
      <w:pPr>
        <w:autoSpaceDE w:val="0"/>
        <w:autoSpaceDN w:val="0"/>
        <w:spacing w:after="0" w:line="14" w:lineRule="exact"/>
      </w:pPr>
    </w:p>
    <w:p w:rsidR="00EB57AC" w:rsidRPr="00087461" w:rsidRDefault="00EB57AC" w:rsidP="00EB57AC">
      <w:pPr>
        <w:sectPr w:rsidR="00EB57AC" w:rsidRPr="00087461">
          <w:pgSz w:w="16840" w:h="11900"/>
          <w:pgMar w:top="284" w:right="640" w:bottom="83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B57AC" w:rsidRPr="00087461" w:rsidRDefault="00EB57AC" w:rsidP="00EB57A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1274"/>
        <w:gridCol w:w="528"/>
        <w:gridCol w:w="1104"/>
        <w:gridCol w:w="1140"/>
        <w:gridCol w:w="866"/>
        <w:gridCol w:w="576"/>
        <w:gridCol w:w="1260"/>
        <w:gridCol w:w="804"/>
        <w:gridCol w:w="1910"/>
        <w:gridCol w:w="1236"/>
        <w:gridCol w:w="4336"/>
      </w:tblGrid>
      <w:tr w:rsidR="00EB57AC" w:rsidTr="00F720B5">
        <w:trPr>
          <w:trHeight w:hRule="exact" w:val="572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10.3.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инструменты.</w:t>
            </w:r>
          </w:p>
          <w:p w:rsidR="00EB57AC" w:rsidRDefault="00EB57AC" w:rsidP="00F720B5">
            <w:pPr>
              <w:autoSpaceDE w:val="0"/>
              <w:autoSpaceDN w:val="0"/>
              <w:spacing w:before="20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Скрипка,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виолончель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554E45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Звуки «Струнные и смычковые инструменты», </w:t>
            </w:r>
            <w:r w:rsidRPr="00554E45">
              <w:rPr>
                <w:rFonts w:ascii="Times New Roman" w:hAnsi="Times New Roman" w:cs="Times New Roman"/>
                <w:sz w:val="16"/>
                <w:szCs w:val="16"/>
              </w:rPr>
              <w:t>И.С. Бах «Сюита для виолончели соло №1 соль мажор»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45695D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695D">
              <w:rPr>
                <w:rFonts w:ascii="Times New Roman" w:hAnsi="Times New Roman" w:cs="Times New Roman"/>
                <w:sz w:val="16"/>
                <w:szCs w:val="16"/>
              </w:rPr>
              <w:t>Э.н.п. «У каждого свой музыкальный инструмент»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42796E" w:rsidRDefault="00EB57AC" w:rsidP="00F720B5">
            <w:r w:rsidRPr="0042796E">
              <w:rPr>
                <w:rFonts w:ascii="Times New Roman" w:hAnsi="Times New Roman" w:cs="Times New Roman"/>
                <w:sz w:val="16"/>
                <w:szCs w:val="16"/>
              </w:rPr>
              <w:t>Р.н.п. «Калинка, малинка»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42796E" w:rsidRDefault="00EB57AC" w:rsidP="00F720B5"/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8" w:after="0" w:line="257" w:lineRule="auto"/>
              <w:ind w:left="72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Игра-имитация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исполнительских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движений во время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звучания музыки.;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Музыкальная викторина на знание конкретных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произведений и их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авторов;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определения тембров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звучащих инструментов.; Разучивание;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исполнение песен;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посвящённых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музыкальным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инструментам.;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 выбор или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факультативно:;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Посещение концерта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инструментальной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музыки.;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«Паспорт инструмента» 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–и</w:t>
            </w:r>
            <w:proofErr w:type="gram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сследовательская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предполагающая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описание внешнего вида и особенностей звучания инструмента;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способов игры на нём;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творческое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задание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.;</w:t>
            </w:r>
            <w:proofErr w:type="gramEnd"/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8" w:after="0" w:line="245" w:lineRule="auto"/>
              <w:ind w:left="72" w:right="144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Видео «Строение скрипки» (МЭШ) </w:t>
            </w:r>
            <w:r w:rsidRPr="00087461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material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view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atomic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objects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/9208626?</w:t>
            </w:r>
          </w:p>
          <w:p w:rsidR="00EB57AC" w:rsidRPr="00087461" w:rsidRDefault="00EB57AC" w:rsidP="00F720B5">
            <w:pPr>
              <w:autoSpaceDE w:val="0"/>
              <w:autoSpaceDN w:val="0"/>
              <w:spacing w:before="20" w:after="0" w:line="247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menuReferrer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=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catalogue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Видео «Струнные смычковые инструменты» (МЭШ) </w:t>
            </w:r>
            <w:r w:rsidRPr="00087461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material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view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atomic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objects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/7362859?</w:t>
            </w:r>
          </w:p>
          <w:p w:rsidR="00EB57AC" w:rsidRPr="00087461" w:rsidRDefault="00EB57AC" w:rsidP="00F720B5">
            <w:pPr>
              <w:autoSpaceDE w:val="0"/>
              <w:autoSpaceDN w:val="0"/>
              <w:spacing w:before="20" w:after="0" w:line="250" w:lineRule="auto"/>
              <w:ind w:left="72" w:right="144"/>
            </w:pPr>
            <w:proofErr w:type="spellStart"/>
            <w:proofErr w:type="gramStart"/>
            <w:r w:rsidRPr="00EB57AC">
              <w:rPr>
                <w:rFonts w:ascii="Times New Roman" w:eastAsia="Times New Roman" w:hAnsi="Times New Roman"/>
                <w:color w:val="000000"/>
                <w:w w:val="97"/>
                <w:sz w:val="16"/>
                <w:lang w:val="en-US"/>
              </w:rPr>
              <w:t>menuReferrer</w:t>
            </w:r>
            <w:proofErr w:type="spellEnd"/>
            <w:r w:rsidRPr="00EB57AC">
              <w:rPr>
                <w:rFonts w:ascii="Times New Roman" w:eastAsia="Times New Roman" w:hAnsi="Times New Roman"/>
                <w:color w:val="000000"/>
                <w:w w:val="97"/>
                <w:sz w:val="16"/>
                <w:lang w:val="en-US"/>
              </w:rPr>
              <w:t>=</w:t>
            </w:r>
            <w:proofErr w:type="gramEnd"/>
            <w:r w:rsidRPr="00EB57AC">
              <w:rPr>
                <w:rFonts w:ascii="Times New Roman" w:eastAsia="Times New Roman" w:hAnsi="Times New Roman"/>
                <w:color w:val="000000"/>
                <w:w w:val="97"/>
                <w:sz w:val="16"/>
                <w:lang w:val="en-US"/>
              </w:rPr>
              <w:t xml:space="preserve">catalogue </w:t>
            </w:r>
            <w:r w:rsidRPr="00EB57AC">
              <w:rPr>
                <w:lang w:val="en-US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Аудио</w:t>
            </w:r>
            <w:r w:rsidRPr="00EB57AC">
              <w:rPr>
                <w:rFonts w:ascii="Times New Roman" w:eastAsia="Times New Roman" w:hAnsi="Times New Roman"/>
                <w:color w:val="000000"/>
                <w:w w:val="97"/>
                <w:sz w:val="16"/>
                <w:lang w:val="en-US"/>
              </w:rPr>
              <w:t xml:space="preserve"> «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</w:t>
            </w:r>
            <w:r w:rsidRPr="00EB57AC">
              <w:rPr>
                <w:rFonts w:ascii="Times New Roman" w:eastAsia="Times New Roman" w:hAnsi="Times New Roman"/>
                <w:color w:val="000000"/>
                <w:w w:val="97"/>
                <w:sz w:val="16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</w:t>
            </w:r>
            <w:r w:rsidRPr="00EB57AC">
              <w:rPr>
                <w:rFonts w:ascii="Times New Roman" w:eastAsia="Times New Roman" w:hAnsi="Times New Roman"/>
                <w:color w:val="000000"/>
                <w:w w:val="97"/>
                <w:sz w:val="16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Бах</w:t>
            </w:r>
            <w:r w:rsidRPr="00EB57AC">
              <w:rPr>
                <w:rFonts w:ascii="Times New Roman" w:eastAsia="Times New Roman" w:hAnsi="Times New Roman"/>
                <w:color w:val="000000"/>
                <w:w w:val="97"/>
                <w:sz w:val="16"/>
                <w:lang w:val="en-US"/>
              </w:rPr>
              <w:t xml:space="preserve">. 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"Сюита для виолончели соло № 1 соль мажор" (фрагмент № 2)» (МЭШ) </w:t>
            </w:r>
            <w:r w:rsidRPr="00087461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material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view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atomic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objects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/6691142?</w:t>
            </w:r>
          </w:p>
          <w:p w:rsidR="00EB57AC" w:rsidRDefault="00EB57AC" w:rsidP="00F720B5">
            <w:pPr>
              <w:autoSpaceDE w:val="0"/>
              <w:autoSpaceDN w:val="0"/>
              <w:spacing w:before="2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menuReferrer=catalogue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</w:p>
        </w:tc>
      </w:tr>
      <w:tr w:rsidR="00EB57AC" w:rsidTr="00F720B5">
        <w:trPr>
          <w:trHeight w:hRule="exact" w:val="348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32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</w:tr>
      <w:tr w:rsidR="00EB57AC" w:rsidRPr="00E53591" w:rsidTr="00F720B5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6" w:after="0" w:line="233" w:lineRule="auto"/>
              <w:ind w:left="72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11. </w:t>
            </w:r>
            <w:r w:rsidRPr="0008746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Музыка театра и кино</w:t>
            </w:r>
          </w:p>
        </w:tc>
      </w:tr>
      <w:tr w:rsidR="00EB57AC" w:rsidRPr="00E53591" w:rsidTr="00F720B5">
        <w:trPr>
          <w:trHeight w:hRule="exact" w:val="284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6" w:after="0" w:line="250" w:lineRule="auto"/>
              <w:ind w:left="72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Музыкальная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сказка на сцене, на экране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45695D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К. И.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Чуковски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М.И. Карасев о</w:t>
            </w:r>
            <w:r w:rsidRPr="0045695D">
              <w:rPr>
                <w:rFonts w:ascii="Times New Roman" w:hAnsi="Times New Roman" w:cs="Times New Roman"/>
                <w:sz w:val="16"/>
                <w:szCs w:val="16"/>
              </w:rPr>
              <w:t>пера-сказка «Муха-Цокотуха»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М.Коваль «Волк и семеро козлят».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45695D" w:rsidRDefault="00EB57AC" w:rsidP="00F72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695D">
              <w:rPr>
                <w:rFonts w:ascii="Times New Roman" w:hAnsi="Times New Roman" w:cs="Times New Roman"/>
                <w:sz w:val="16"/>
                <w:szCs w:val="16"/>
              </w:rPr>
              <w:t>Заключительный хор из оперы «Муха-Цокотуха»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42796E" w:rsidRDefault="00EB57AC" w:rsidP="00F720B5">
            <w:r w:rsidRPr="0042796E">
              <w:rPr>
                <w:rFonts w:ascii="Times New Roman" w:hAnsi="Times New Roman" w:cs="Times New Roman"/>
                <w:sz w:val="16"/>
                <w:szCs w:val="16"/>
              </w:rPr>
              <w:t>Р.н.п. «Калинка, малинка»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42796E" w:rsidRDefault="00EB57AC" w:rsidP="00F720B5"/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6" w:after="0" w:line="245" w:lineRule="auto"/>
              <w:ind w:left="72" w:right="288"/>
            </w:pPr>
            <w:proofErr w:type="spell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Видеопросмотр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музыкальной сказки.</w:t>
            </w:r>
          </w:p>
          <w:p w:rsidR="00EB57AC" w:rsidRPr="00087461" w:rsidRDefault="00EB57AC" w:rsidP="00F720B5">
            <w:pPr>
              <w:autoSpaceDE w:val="0"/>
              <w:autoSpaceDN w:val="0"/>
              <w:spacing w:before="18" w:after="0" w:line="254" w:lineRule="auto"/>
              <w:ind w:left="72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Обсуждение музыкально-выразительных средств; передающих повороты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сюжета;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характеры героев. Игра-викторина «Угадай по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голосу».;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Разучивание;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исполнение отдельных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номеров из детской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оперы;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музыкальной сказки.;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6" w:after="0" w:line="252" w:lineRule="auto"/>
              <w:ind w:left="72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Самооценка с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использованием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«О</w:t>
            </w:r>
            <w:proofErr w:type="gram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ценочного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листа»;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6" w:after="0" w:line="245" w:lineRule="auto"/>
              <w:ind w:left="72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Урок «Опера-сказка "Муха-Цокотуха"» (МЭШ) </w:t>
            </w:r>
            <w:r w:rsidRPr="00087461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material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view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templates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/2111972?</w:t>
            </w:r>
          </w:p>
          <w:p w:rsidR="00EB57AC" w:rsidRPr="00087461" w:rsidRDefault="00EB57AC" w:rsidP="00F720B5">
            <w:pPr>
              <w:autoSpaceDE w:val="0"/>
              <w:autoSpaceDN w:val="0"/>
              <w:spacing w:before="18" w:after="0" w:line="254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menuReferrer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=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catalogue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Урок «Опера – сказка» (</w:t>
            </w:r>
            <w:proofErr w:type="spell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Инфоурок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)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r w:rsidRPr="00087461"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lessons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/3458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-8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fee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-4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fcc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bb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9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Урок «Дом, который звучит» (</w:t>
            </w:r>
            <w:proofErr w:type="spell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Инфоурок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)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ee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56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75-47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4-922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-02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dac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Урок «Что мы знаем о музыкальной стране» (</w:t>
            </w:r>
            <w:proofErr w:type="spell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Инфоурок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)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be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2385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-60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-4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-8762-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893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aab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Итоговый урок «В мире звуков» (</w:t>
            </w:r>
            <w:proofErr w:type="spellStart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Инфоурок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)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lessons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43494-60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3-4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-9905-8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fda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ac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93</w:t>
            </w:r>
          </w:p>
        </w:tc>
      </w:tr>
      <w:tr w:rsidR="00EB57AC" w:rsidTr="00F720B5">
        <w:trPr>
          <w:trHeight w:hRule="exact" w:val="348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32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</w:tr>
      <w:tr w:rsidR="00EB57AC" w:rsidTr="00F720B5">
        <w:trPr>
          <w:trHeight w:hRule="exact" w:val="904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76" w:after="0" w:line="250" w:lineRule="auto"/>
              <w:ind w:left="72" w:right="576"/>
            </w:pP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ОБЩЕЕ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КОЛИЧЕСТВО ЧАСОВ ПО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09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</w:tr>
    </w:tbl>
    <w:p w:rsidR="00EB57AC" w:rsidRPr="000A05AE" w:rsidRDefault="00EB57AC" w:rsidP="00EB57AC">
      <w:pPr>
        <w:sectPr w:rsidR="00EB57AC" w:rsidRPr="000A05AE">
          <w:pgSz w:w="16840" w:h="11900"/>
          <w:pgMar w:top="284" w:right="640" w:bottom="38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B57AC" w:rsidRPr="000A05AE" w:rsidRDefault="00EB57AC" w:rsidP="00EB57AC">
      <w:pPr>
        <w:sectPr w:rsidR="00EB57AC" w:rsidRPr="000A05AE">
          <w:pgSz w:w="16840" w:h="11900"/>
          <w:pgMar w:top="1440" w:right="1440" w:bottom="1440" w:left="1440" w:header="720" w:footer="720" w:gutter="0"/>
          <w:cols w:space="720" w:equalWidth="0">
            <w:col w:w="15534" w:space="0"/>
          </w:cols>
          <w:docGrid w:linePitch="360"/>
        </w:sectPr>
      </w:pPr>
    </w:p>
    <w:p w:rsidR="00EB57AC" w:rsidRDefault="00EB57AC" w:rsidP="00EB57AC">
      <w:pPr>
        <w:autoSpaceDE w:val="0"/>
        <w:autoSpaceDN w:val="0"/>
        <w:spacing w:after="78" w:line="220" w:lineRule="exact"/>
      </w:pPr>
    </w:p>
    <w:p w:rsidR="00EB57AC" w:rsidRDefault="00EB57AC" w:rsidP="00EB57AC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036"/>
        <w:gridCol w:w="734"/>
        <w:gridCol w:w="1620"/>
        <w:gridCol w:w="1668"/>
        <w:gridCol w:w="1164"/>
        <w:gridCol w:w="1826"/>
      </w:tblGrid>
      <w:tr w:rsidR="00EB57AC" w:rsidTr="00F720B5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</w:t>
            </w:r>
            <w:proofErr w:type="spellEnd"/>
          </w:p>
        </w:tc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EB57AC" w:rsidTr="00F720B5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7AC" w:rsidRDefault="00EB57AC" w:rsidP="00F720B5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7AC" w:rsidRDefault="00EB57AC" w:rsidP="00F720B5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7AC" w:rsidRDefault="00EB57AC" w:rsidP="00F720B5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7AC" w:rsidRDefault="00EB57AC" w:rsidP="00F720B5"/>
        </w:tc>
      </w:tr>
      <w:tr w:rsidR="00EB57AC" w:rsidTr="00F720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98" w:after="0" w:line="262" w:lineRule="auto"/>
              <w:ind w:left="72" w:right="288"/>
            </w:pPr>
            <w:r w:rsidRPr="00087461">
              <w:rPr>
                <w:rFonts w:ascii="Times New Roman" w:eastAsia="Times New Roman" w:hAnsi="Times New Roman"/>
                <w:color w:val="000000"/>
                <w:sz w:val="24"/>
              </w:rPr>
              <w:t xml:space="preserve"> Красота и вдохновение в музыке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B57AC" w:rsidTr="00F720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087461">
              <w:rPr>
                <w:rFonts w:ascii="Times New Roman" w:eastAsia="Times New Roman" w:hAnsi="Times New Roman"/>
                <w:color w:val="000000"/>
                <w:sz w:val="24"/>
              </w:rPr>
              <w:t>Образы природы в музыке. Осень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B57AC" w:rsidTr="00F720B5">
        <w:trPr>
          <w:trHeight w:hRule="exact" w:val="83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0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100" w:after="0" w:line="262" w:lineRule="auto"/>
              <w:ind w:left="72" w:right="288"/>
            </w:pPr>
            <w:r w:rsidRPr="00087461">
              <w:rPr>
                <w:rFonts w:ascii="Times New Roman" w:eastAsia="Times New Roman" w:hAnsi="Times New Roman"/>
                <w:color w:val="000000"/>
                <w:sz w:val="24"/>
              </w:rPr>
              <w:t>Русские народные песни. Весь мир звучит.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B57AC" w:rsidTr="00F720B5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98" w:after="0"/>
              <w:ind w:left="72" w:right="864"/>
            </w:pPr>
            <w:r w:rsidRPr="00087461">
              <w:rPr>
                <w:rFonts w:ascii="Times New Roman" w:eastAsia="Times New Roman" w:hAnsi="Times New Roman"/>
                <w:color w:val="000000"/>
                <w:sz w:val="24"/>
              </w:rPr>
              <w:t xml:space="preserve">Детский фольклор (игровые, </w:t>
            </w:r>
            <w:proofErr w:type="spellStart"/>
            <w:r w:rsidRPr="00087461">
              <w:rPr>
                <w:rFonts w:ascii="Times New Roman" w:eastAsia="Times New Roman" w:hAnsi="Times New Roman"/>
                <w:color w:val="000000"/>
                <w:sz w:val="24"/>
              </w:rPr>
              <w:t>заклички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087461">
              <w:rPr>
                <w:rFonts w:ascii="Times New Roman" w:eastAsia="Times New Roman" w:hAnsi="Times New Roman"/>
                <w:color w:val="000000"/>
                <w:sz w:val="24"/>
              </w:rPr>
              <w:t>потешки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sz w:val="24"/>
              </w:rPr>
              <w:t>, считалки, прибаутки)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B57AC" w:rsidTr="00F720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Народные музыкальные инструменты. Звукоряд.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B57AC" w:rsidTr="00F720B5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71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B57AC" w:rsidTr="00F720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98" w:after="0" w:line="262" w:lineRule="auto"/>
              <w:ind w:left="72" w:right="288"/>
            </w:pPr>
            <w:r w:rsidRPr="00087461">
              <w:rPr>
                <w:rFonts w:ascii="Times New Roman" w:eastAsia="Times New Roman" w:hAnsi="Times New Roman"/>
                <w:color w:val="000000"/>
                <w:sz w:val="24"/>
              </w:rPr>
              <w:t xml:space="preserve">Русские народные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sz w:val="24"/>
              </w:rPr>
              <w:t>сказания, былины. Ритм.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B57AC" w:rsidTr="00F720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98" w:after="0" w:line="262" w:lineRule="auto"/>
              <w:ind w:left="72"/>
            </w:pPr>
            <w:r w:rsidRPr="00087461">
              <w:rPr>
                <w:rFonts w:ascii="Times New Roman" w:eastAsia="Times New Roman" w:hAnsi="Times New Roman"/>
                <w:color w:val="000000"/>
                <w:sz w:val="24"/>
              </w:rPr>
              <w:t>Сказки и легенды о музыке и музыкантах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B57AC" w:rsidTr="00F720B5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Композиторы – детям.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творческое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задание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.;</w:t>
            </w:r>
            <w:proofErr w:type="gramEnd"/>
          </w:p>
        </w:tc>
      </w:tr>
      <w:tr w:rsidR="00EB57AC" w:rsidRPr="00E53591" w:rsidTr="00F720B5">
        <w:trPr>
          <w:trHeight w:hRule="exact" w:val="217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Песня, танец, марш.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100" w:after="0" w:line="281" w:lineRule="auto"/>
              <w:ind w:left="72"/>
            </w:pPr>
            <w:r w:rsidRPr="00087461"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Самооценка с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sz w:val="24"/>
              </w:rPr>
              <w:t>использованием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sz w:val="24"/>
              </w:rPr>
              <w:t>«О</w:t>
            </w:r>
            <w:proofErr w:type="gramEnd"/>
            <w:r w:rsidRPr="00087461">
              <w:rPr>
                <w:rFonts w:ascii="Times New Roman" w:eastAsia="Times New Roman" w:hAnsi="Times New Roman"/>
                <w:color w:val="000000"/>
                <w:sz w:val="24"/>
              </w:rPr>
              <w:t xml:space="preserve">ценочного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sz w:val="24"/>
              </w:rPr>
              <w:t xml:space="preserve">листа»; </w:t>
            </w:r>
            <w:r w:rsidRPr="00087461">
              <w:br/>
            </w:r>
            <w:bookmarkStart w:id="0" w:name="_GoBack"/>
            <w:bookmarkEnd w:id="0"/>
          </w:p>
        </w:tc>
      </w:tr>
      <w:tr w:rsidR="00EB57AC" w:rsidTr="00F720B5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Оркестр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Ритмический рисунок.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творческое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задание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.;</w:t>
            </w:r>
            <w:proofErr w:type="gramEnd"/>
          </w:p>
        </w:tc>
      </w:tr>
      <w:tr w:rsidR="00EB57AC" w:rsidTr="00F720B5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Жанр концерта.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B57AC" w:rsidTr="00F720B5">
        <w:trPr>
          <w:trHeight w:hRule="exact" w:val="4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Флейта.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EB57AC" w:rsidRDefault="00EB57AC" w:rsidP="00EB57AC">
      <w:pPr>
        <w:autoSpaceDE w:val="0"/>
        <w:autoSpaceDN w:val="0"/>
        <w:spacing w:after="0" w:line="14" w:lineRule="exact"/>
      </w:pPr>
    </w:p>
    <w:p w:rsidR="00EB57AC" w:rsidRDefault="00EB57AC" w:rsidP="00EB57AC">
      <w:pPr>
        <w:sectPr w:rsidR="00EB57AC">
          <w:pgSz w:w="11900" w:h="16840"/>
          <w:pgMar w:top="298" w:right="650" w:bottom="60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B57AC" w:rsidRDefault="00EB57AC" w:rsidP="00EB57A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036"/>
        <w:gridCol w:w="734"/>
        <w:gridCol w:w="1620"/>
        <w:gridCol w:w="1668"/>
        <w:gridCol w:w="1164"/>
        <w:gridCol w:w="1826"/>
      </w:tblGrid>
      <w:tr w:rsidR="00EB57AC" w:rsidTr="00F720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98" w:after="0" w:line="262" w:lineRule="auto"/>
              <w:ind w:left="72" w:right="720"/>
            </w:pPr>
            <w:r w:rsidRPr="00087461">
              <w:rPr>
                <w:rFonts w:ascii="Times New Roman" w:eastAsia="Times New Roman" w:hAnsi="Times New Roman"/>
                <w:color w:val="000000"/>
                <w:sz w:val="24"/>
              </w:rPr>
              <w:t>Музыка для флейты. Высота звуков.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B57AC" w:rsidTr="00F720B5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Песни верующих.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B57AC" w:rsidTr="00F720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Музыкальные традиции малой Родины.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B57AC" w:rsidTr="00F720B5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98" w:after="0" w:line="271" w:lineRule="auto"/>
              <w:ind w:left="72" w:right="144"/>
            </w:pPr>
            <w:r w:rsidRPr="00087461">
              <w:rPr>
                <w:rFonts w:ascii="Times New Roman" w:eastAsia="Times New Roman" w:hAnsi="Times New Roman"/>
                <w:color w:val="000000"/>
                <w:sz w:val="24"/>
              </w:rPr>
              <w:t xml:space="preserve">Песни, обряды,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sz w:val="24"/>
              </w:rPr>
              <w:t>музыкальные инструменты родного края.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B57AC" w:rsidTr="00F720B5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98" w:after="0" w:line="262" w:lineRule="auto"/>
              <w:ind w:left="72" w:right="288"/>
            </w:pPr>
            <w:r w:rsidRPr="00087461">
              <w:rPr>
                <w:rFonts w:ascii="Times New Roman" w:eastAsia="Times New Roman" w:hAnsi="Times New Roman"/>
                <w:color w:val="000000"/>
                <w:sz w:val="24"/>
              </w:rPr>
              <w:t>Русские народные песни разных жанров.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творческое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задание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.;</w:t>
            </w:r>
            <w:proofErr w:type="gramEnd"/>
          </w:p>
        </w:tc>
      </w:tr>
      <w:tr w:rsidR="00EB57AC" w:rsidTr="00F720B5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Детский фольклор.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B57AC" w:rsidTr="00F720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087461">
              <w:rPr>
                <w:rFonts w:ascii="Times New Roman" w:eastAsia="Times New Roman" w:hAnsi="Times New Roman"/>
                <w:color w:val="000000"/>
                <w:sz w:val="24"/>
              </w:rPr>
              <w:t xml:space="preserve">Образы природы в музыке. Утро.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Вечер.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B57AC" w:rsidTr="00F720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087461">
              <w:rPr>
                <w:rFonts w:ascii="Times New Roman" w:eastAsia="Times New Roman" w:hAnsi="Times New Roman"/>
                <w:color w:val="000000"/>
                <w:sz w:val="24"/>
              </w:rPr>
              <w:t xml:space="preserve">Образы природы в музыке. Зима.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Весна.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B57AC" w:rsidRPr="00CD2035" w:rsidTr="00F720B5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Музыкальные портреты.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98" w:after="0" w:line="281" w:lineRule="auto"/>
              <w:ind w:left="72"/>
            </w:pPr>
            <w:r w:rsidRPr="00087461"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Самооценка с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sz w:val="24"/>
              </w:rPr>
              <w:t>использованием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sz w:val="24"/>
              </w:rPr>
              <w:t>«О</w:t>
            </w:r>
            <w:proofErr w:type="gramEnd"/>
            <w:r w:rsidRPr="00087461">
              <w:rPr>
                <w:rFonts w:ascii="Times New Roman" w:eastAsia="Times New Roman" w:hAnsi="Times New Roman"/>
                <w:color w:val="000000"/>
                <w:sz w:val="24"/>
              </w:rPr>
              <w:t xml:space="preserve">ценочного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sz w:val="24"/>
              </w:rPr>
              <w:t>листа»;</w:t>
            </w:r>
          </w:p>
        </w:tc>
      </w:tr>
      <w:tr w:rsidR="00EB57AC" w:rsidTr="00F720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Музыка, создающая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настроение праздника.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B57AC" w:rsidTr="00F720B5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98" w:after="0" w:line="271" w:lineRule="auto"/>
              <w:ind w:left="72" w:right="576"/>
            </w:pPr>
            <w:r w:rsidRPr="00087461">
              <w:rPr>
                <w:rFonts w:ascii="Times New Roman" w:eastAsia="Times New Roman" w:hAnsi="Times New Roman"/>
                <w:color w:val="000000"/>
                <w:sz w:val="24"/>
              </w:rPr>
              <w:t xml:space="preserve">Музыка в цирке, на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sz w:val="24"/>
              </w:rPr>
              <w:t xml:space="preserve">уличном шествии,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sz w:val="24"/>
              </w:rPr>
              <w:t>спортивном празднике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творческое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задание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.;</w:t>
            </w:r>
            <w:proofErr w:type="gramEnd"/>
          </w:p>
        </w:tc>
      </w:tr>
      <w:tr w:rsidR="00EB57AC" w:rsidTr="00F720B5">
        <w:trPr>
          <w:trHeight w:hRule="exact" w:val="83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0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100" w:after="0" w:line="262" w:lineRule="auto"/>
              <w:ind w:left="72" w:right="432"/>
            </w:pPr>
            <w:r w:rsidRPr="00087461">
              <w:rPr>
                <w:rFonts w:ascii="Times New Roman" w:eastAsia="Times New Roman" w:hAnsi="Times New Roman"/>
                <w:color w:val="000000"/>
                <w:sz w:val="24"/>
              </w:rPr>
              <w:t xml:space="preserve">Военная тема в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sz w:val="24"/>
              </w:rPr>
              <w:t>музыкальном искусстве.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B57AC" w:rsidTr="00F720B5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087461">
              <w:rPr>
                <w:rFonts w:ascii="Times New Roman" w:eastAsia="Times New Roman" w:hAnsi="Times New Roman"/>
                <w:color w:val="000000"/>
                <w:sz w:val="24"/>
              </w:rPr>
              <w:t xml:space="preserve">Фольклор и музыкальные традиции Белоруссии,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sz w:val="24"/>
              </w:rPr>
              <w:t>Украины.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B57AC" w:rsidTr="00F720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98" w:after="0" w:line="262" w:lineRule="auto"/>
              <w:ind w:left="72" w:right="288"/>
            </w:pPr>
            <w:r w:rsidRPr="00087461">
              <w:rPr>
                <w:rFonts w:ascii="Times New Roman" w:eastAsia="Times New Roman" w:hAnsi="Times New Roman"/>
                <w:color w:val="000000"/>
                <w:sz w:val="24"/>
              </w:rPr>
              <w:t>Фольклор и музыкальные традиции Прибалтики.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B57AC" w:rsidTr="00F720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98" w:after="0" w:line="262" w:lineRule="auto"/>
              <w:ind w:left="72" w:right="720"/>
            </w:pPr>
            <w:r w:rsidRPr="00087461">
              <w:rPr>
                <w:rFonts w:ascii="Times New Roman" w:eastAsia="Times New Roman" w:hAnsi="Times New Roman"/>
                <w:color w:val="000000"/>
                <w:sz w:val="24"/>
              </w:rPr>
              <w:t>Детская музыка П. И. Чайковского.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B57AC" w:rsidTr="00F720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98" w:after="0" w:line="262" w:lineRule="auto"/>
              <w:ind w:left="72" w:right="576"/>
            </w:pPr>
            <w:r w:rsidRPr="00087461">
              <w:rPr>
                <w:rFonts w:ascii="Times New Roman" w:eastAsia="Times New Roman" w:hAnsi="Times New Roman"/>
                <w:color w:val="000000"/>
                <w:sz w:val="24"/>
              </w:rPr>
              <w:t>Понятие жанра. Песня, танец, марш.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B57AC" w:rsidTr="00F720B5">
        <w:trPr>
          <w:trHeight w:hRule="exact" w:val="4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Фортепиано.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EB57AC" w:rsidRDefault="00EB57AC" w:rsidP="00EB57AC">
      <w:pPr>
        <w:autoSpaceDE w:val="0"/>
        <w:autoSpaceDN w:val="0"/>
        <w:spacing w:after="0" w:line="14" w:lineRule="exact"/>
      </w:pPr>
    </w:p>
    <w:p w:rsidR="00EB57AC" w:rsidRDefault="00EB57AC" w:rsidP="00EB57AC">
      <w:pPr>
        <w:sectPr w:rsidR="00EB57AC">
          <w:pgSz w:w="11900" w:h="16840"/>
          <w:pgMar w:top="284" w:right="650" w:bottom="41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B57AC" w:rsidRDefault="00EB57AC" w:rsidP="00EB57A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036"/>
        <w:gridCol w:w="734"/>
        <w:gridCol w:w="1620"/>
        <w:gridCol w:w="1668"/>
        <w:gridCol w:w="1164"/>
        <w:gridCol w:w="1826"/>
      </w:tblGrid>
      <w:tr w:rsidR="00EB57AC" w:rsidTr="00F720B5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Скрипка. Виолончель.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творческое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задание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.;</w:t>
            </w:r>
            <w:proofErr w:type="gramEnd"/>
          </w:p>
        </w:tc>
      </w:tr>
      <w:tr w:rsidR="00EB57AC" w:rsidTr="00F720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98" w:after="0" w:line="262" w:lineRule="auto"/>
              <w:ind w:left="72" w:right="432"/>
            </w:pPr>
            <w:r w:rsidRPr="00087461">
              <w:rPr>
                <w:rFonts w:ascii="Times New Roman" w:eastAsia="Times New Roman" w:hAnsi="Times New Roman"/>
                <w:color w:val="000000"/>
                <w:sz w:val="24"/>
              </w:rPr>
              <w:t>Музыкальная сказка на сцене, на экране.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B57AC" w:rsidRPr="00CD2035" w:rsidTr="00F720B5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Итоговый урок.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98" w:after="0" w:line="281" w:lineRule="auto"/>
              <w:ind w:left="72"/>
            </w:pPr>
            <w:r w:rsidRPr="00087461"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Самооценка с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sz w:val="24"/>
              </w:rPr>
              <w:t>использованием</w:t>
            </w:r>
            <w:proofErr w:type="gramStart"/>
            <w:r w:rsidRPr="00087461">
              <w:rPr>
                <w:rFonts w:ascii="Times New Roman" w:eastAsia="Times New Roman" w:hAnsi="Times New Roman"/>
                <w:color w:val="000000"/>
                <w:sz w:val="24"/>
              </w:rPr>
              <w:t>«О</w:t>
            </w:r>
            <w:proofErr w:type="gramEnd"/>
            <w:r w:rsidRPr="00087461">
              <w:rPr>
                <w:rFonts w:ascii="Times New Roman" w:eastAsia="Times New Roman" w:hAnsi="Times New Roman"/>
                <w:color w:val="000000"/>
                <w:sz w:val="24"/>
              </w:rPr>
              <w:t xml:space="preserve">ценочного </w:t>
            </w:r>
            <w:r w:rsidRPr="00087461">
              <w:br/>
            </w:r>
            <w:r w:rsidRPr="00087461">
              <w:rPr>
                <w:rFonts w:ascii="Times New Roman" w:eastAsia="Times New Roman" w:hAnsi="Times New Roman"/>
                <w:color w:val="000000"/>
                <w:sz w:val="24"/>
              </w:rPr>
              <w:t>листа»;</w:t>
            </w:r>
          </w:p>
        </w:tc>
      </w:tr>
      <w:tr w:rsidR="00EB57AC" w:rsidTr="00F720B5">
        <w:trPr>
          <w:trHeight w:hRule="exact" w:val="810"/>
        </w:trPr>
        <w:tc>
          <w:tcPr>
            <w:tcW w:w="3540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087461" w:rsidRDefault="00EB57AC" w:rsidP="00F720B5">
            <w:pPr>
              <w:autoSpaceDE w:val="0"/>
              <w:autoSpaceDN w:val="0"/>
              <w:spacing w:before="100" w:after="0" w:line="262" w:lineRule="auto"/>
              <w:ind w:left="72" w:right="576"/>
            </w:pPr>
            <w:r w:rsidRPr="00087461">
              <w:rPr>
                <w:rFonts w:ascii="Times New Roman" w:eastAsia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990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/>
        </w:tc>
      </w:tr>
    </w:tbl>
    <w:p w:rsidR="00EB57AC" w:rsidRDefault="00EB57AC" w:rsidP="00EB57AC">
      <w:pPr>
        <w:autoSpaceDE w:val="0"/>
        <w:autoSpaceDN w:val="0"/>
        <w:spacing w:after="0" w:line="14" w:lineRule="exact"/>
      </w:pPr>
    </w:p>
    <w:p w:rsidR="00EB57AC" w:rsidRDefault="00EB57AC" w:rsidP="00EB57AC">
      <w:pPr>
        <w:sectPr w:rsidR="00EB57AC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B57AC" w:rsidRDefault="00EB57AC" w:rsidP="00EB57AC">
      <w:pPr>
        <w:autoSpaceDE w:val="0"/>
        <w:autoSpaceDN w:val="0"/>
        <w:spacing w:after="78" w:line="220" w:lineRule="exact"/>
      </w:pPr>
    </w:p>
    <w:p w:rsidR="00EB57AC" w:rsidRDefault="00EB57AC" w:rsidP="00EB57AC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EB57AC" w:rsidRDefault="00EB57AC" w:rsidP="00EB57AC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EB57AC" w:rsidRPr="00087461" w:rsidRDefault="00EB57AC" w:rsidP="00EB57AC">
      <w:pPr>
        <w:autoSpaceDE w:val="0"/>
        <w:autoSpaceDN w:val="0"/>
        <w:spacing w:before="166" w:after="0" w:line="271" w:lineRule="auto"/>
        <w:ind w:right="144"/>
      </w:pPr>
      <w:r w:rsidRPr="00087461">
        <w:rPr>
          <w:rFonts w:ascii="Times New Roman" w:eastAsia="Times New Roman" w:hAnsi="Times New Roman"/>
          <w:color w:val="000000"/>
          <w:sz w:val="24"/>
        </w:rPr>
        <w:t xml:space="preserve">Музыка. 1 класс /Критская Е.Д., Сергеева Г.П., </w:t>
      </w:r>
      <w:proofErr w:type="spellStart"/>
      <w:r w:rsidRPr="00087461">
        <w:rPr>
          <w:rFonts w:ascii="Times New Roman" w:eastAsia="Times New Roman" w:hAnsi="Times New Roman"/>
          <w:color w:val="000000"/>
          <w:sz w:val="24"/>
        </w:rPr>
        <w:t>Шмагина</w:t>
      </w:r>
      <w:proofErr w:type="spellEnd"/>
      <w:r w:rsidRPr="00087461">
        <w:rPr>
          <w:rFonts w:ascii="Times New Roman" w:eastAsia="Times New Roman" w:hAnsi="Times New Roman"/>
          <w:color w:val="000000"/>
          <w:sz w:val="24"/>
        </w:rPr>
        <w:t xml:space="preserve"> Т.С., Акционерное общество «Издательств</w:t>
      </w:r>
      <w:proofErr w:type="gramStart"/>
      <w:r w:rsidRPr="00087461">
        <w:rPr>
          <w:rFonts w:ascii="Times New Roman" w:eastAsia="Times New Roman" w:hAnsi="Times New Roman"/>
          <w:color w:val="000000"/>
          <w:sz w:val="24"/>
        </w:rPr>
        <w:t>о«</w:t>
      </w:r>
      <w:proofErr w:type="gramEnd"/>
      <w:r w:rsidRPr="00087461">
        <w:rPr>
          <w:rFonts w:ascii="Times New Roman" w:eastAsia="Times New Roman" w:hAnsi="Times New Roman"/>
          <w:color w:val="000000"/>
          <w:sz w:val="24"/>
        </w:rPr>
        <w:t xml:space="preserve">Просвещение»; </w:t>
      </w:r>
      <w:r w:rsidRPr="00087461">
        <w:br/>
      </w:r>
    </w:p>
    <w:p w:rsidR="00EB57AC" w:rsidRPr="00087461" w:rsidRDefault="00EB57AC" w:rsidP="00EB57AC">
      <w:pPr>
        <w:autoSpaceDE w:val="0"/>
        <w:autoSpaceDN w:val="0"/>
        <w:spacing w:before="262" w:after="0" w:line="230" w:lineRule="auto"/>
      </w:pPr>
      <w:r w:rsidRPr="00087461">
        <w:rPr>
          <w:rFonts w:ascii="Times New Roman" w:eastAsia="Times New Roman" w:hAnsi="Times New Roman"/>
          <w:b/>
          <w:color w:val="000000"/>
          <w:sz w:val="24"/>
        </w:rPr>
        <w:t>МЕТОДИЧЕСКИЕ МАТЕРИАЛЫ ДЛЯ УЧИТЕЛЯ</w:t>
      </w:r>
    </w:p>
    <w:p w:rsidR="00EB57AC" w:rsidRPr="00087461" w:rsidRDefault="00EB57AC" w:rsidP="00EB57AC">
      <w:pPr>
        <w:autoSpaceDE w:val="0"/>
        <w:autoSpaceDN w:val="0"/>
        <w:spacing w:before="72" w:after="0" w:line="262" w:lineRule="auto"/>
        <w:ind w:right="144"/>
      </w:pPr>
      <w:r>
        <w:rPr>
          <w:rFonts w:ascii="Times New Roman" w:eastAsia="Times New Roman" w:hAnsi="Times New Roman"/>
          <w:color w:val="000000"/>
          <w:sz w:val="24"/>
        </w:rPr>
        <w:t>1</w:t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. Музыка. Фонохрестоматия. 1 класс [Электронный ресурс] / сост. Е. Д. Критская, Г. П. Сергеева, Т. С. </w:t>
      </w:r>
      <w:proofErr w:type="spellStart"/>
      <w:r w:rsidRPr="00087461">
        <w:rPr>
          <w:rFonts w:ascii="Times New Roman" w:eastAsia="Times New Roman" w:hAnsi="Times New Roman"/>
          <w:color w:val="000000"/>
          <w:sz w:val="24"/>
        </w:rPr>
        <w:t>Шмагина</w:t>
      </w:r>
      <w:proofErr w:type="spellEnd"/>
      <w:r w:rsidRPr="00087461">
        <w:rPr>
          <w:rFonts w:ascii="Times New Roman" w:eastAsia="Times New Roman" w:hAnsi="Times New Roman"/>
          <w:color w:val="000000"/>
          <w:sz w:val="24"/>
        </w:rPr>
        <w:t>. – М. : Просвещение, 2010. – 1 электрон</w:t>
      </w:r>
      <w:proofErr w:type="gramStart"/>
      <w:r w:rsidRPr="00087461">
        <w:rPr>
          <w:rFonts w:ascii="Times New Roman" w:eastAsia="Times New Roman" w:hAnsi="Times New Roman"/>
          <w:color w:val="000000"/>
          <w:sz w:val="24"/>
        </w:rPr>
        <w:t>.</w:t>
      </w:r>
      <w:proofErr w:type="gramEnd"/>
      <w:r w:rsidRPr="00087461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gramStart"/>
      <w:r w:rsidRPr="00087461">
        <w:rPr>
          <w:rFonts w:ascii="Times New Roman" w:eastAsia="Times New Roman" w:hAnsi="Times New Roman"/>
          <w:color w:val="000000"/>
          <w:sz w:val="24"/>
        </w:rPr>
        <w:t>о</w:t>
      </w:r>
      <w:proofErr w:type="gramEnd"/>
      <w:r w:rsidRPr="00087461">
        <w:rPr>
          <w:rFonts w:ascii="Times New Roman" w:eastAsia="Times New Roman" w:hAnsi="Times New Roman"/>
          <w:color w:val="000000"/>
          <w:sz w:val="24"/>
        </w:rPr>
        <w:t>пт. диск (</w:t>
      </w:r>
      <w:r>
        <w:rPr>
          <w:rFonts w:ascii="Times New Roman" w:eastAsia="Times New Roman" w:hAnsi="Times New Roman"/>
          <w:color w:val="000000"/>
          <w:sz w:val="24"/>
        </w:rPr>
        <w:t>CD</w:t>
      </w:r>
      <w:r w:rsidRPr="00087461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ROM</w:t>
      </w:r>
      <w:r w:rsidRPr="00087461">
        <w:rPr>
          <w:rFonts w:ascii="Times New Roman" w:eastAsia="Times New Roman" w:hAnsi="Times New Roman"/>
          <w:color w:val="000000"/>
          <w:sz w:val="24"/>
        </w:rPr>
        <w:t>).</w:t>
      </w:r>
    </w:p>
    <w:p w:rsidR="00EB57AC" w:rsidRPr="00087461" w:rsidRDefault="00EB57AC" w:rsidP="00EB57AC">
      <w:pPr>
        <w:autoSpaceDE w:val="0"/>
        <w:autoSpaceDN w:val="0"/>
        <w:spacing w:before="70" w:after="0" w:line="262" w:lineRule="auto"/>
      </w:pPr>
      <w:r>
        <w:rPr>
          <w:rFonts w:ascii="Times New Roman" w:eastAsia="Times New Roman" w:hAnsi="Times New Roman"/>
          <w:color w:val="000000"/>
          <w:sz w:val="24"/>
        </w:rPr>
        <w:t>2</w:t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. Сергеева, Г. П. Музыка. Рабочие программы. 1–4 классы [Текст] / Г. П. Сергеева, Е. Д. Критская, Т. С. </w:t>
      </w:r>
      <w:proofErr w:type="spellStart"/>
      <w:r w:rsidRPr="00087461">
        <w:rPr>
          <w:rFonts w:ascii="Times New Roman" w:eastAsia="Times New Roman" w:hAnsi="Times New Roman"/>
          <w:color w:val="000000"/>
          <w:sz w:val="24"/>
        </w:rPr>
        <w:t>Шмагина</w:t>
      </w:r>
      <w:proofErr w:type="spellEnd"/>
      <w:r w:rsidRPr="00087461">
        <w:rPr>
          <w:rFonts w:ascii="Times New Roman" w:eastAsia="Times New Roman" w:hAnsi="Times New Roman"/>
          <w:color w:val="000000"/>
          <w:sz w:val="24"/>
        </w:rPr>
        <w:t>. – М.</w:t>
      </w:r>
      <w:proofErr w:type="gramStart"/>
      <w:r w:rsidRPr="00087461">
        <w:rPr>
          <w:rFonts w:ascii="Times New Roman" w:eastAsia="Times New Roman" w:hAnsi="Times New Roman"/>
          <w:color w:val="000000"/>
          <w:sz w:val="24"/>
        </w:rPr>
        <w:t xml:space="preserve"> :</w:t>
      </w:r>
      <w:proofErr w:type="gramEnd"/>
      <w:r w:rsidRPr="00087461">
        <w:rPr>
          <w:rFonts w:ascii="Times New Roman" w:eastAsia="Times New Roman" w:hAnsi="Times New Roman"/>
          <w:color w:val="000000"/>
          <w:sz w:val="24"/>
        </w:rPr>
        <w:t xml:space="preserve"> Просвещение, 2011.</w:t>
      </w:r>
    </w:p>
    <w:p w:rsidR="00EB57AC" w:rsidRPr="00087461" w:rsidRDefault="00EB57AC" w:rsidP="00EB57AC">
      <w:pPr>
        <w:autoSpaceDE w:val="0"/>
        <w:autoSpaceDN w:val="0"/>
        <w:spacing w:before="262" w:after="0" w:line="230" w:lineRule="auto"/>
      </w:pPr>
      <w:r w:rsidRPr="00087461">
        <w:rPr>
          <w:rFonts w:ascii="Times New Roman" w:eastAsia="Times New Roman" w:hAnsi="Times New Roman"/>
          <w:b/>
          <w:color w:val="000000"/>
          <w:sz w:val="24"/>
        </w:rPr>
        <w:t>ЦИФРОВЫЕ ОБРАЗОВАТЕЛЬНЫЕ РЕСУРСЫ И РЕСУРСЫ СЕТИ ИНТЕРНЕТ</w:t>
      </w:r>
    </w:p>
    <w:p w:rsidR="00EB57AC" w:rsidRPr="00087461" w:rsidRDefault="00EB57AC" w:rsidP="00EB57AC">
      <w:pPr>
        <w:autoSpaceDE w:val="0"/>
        <w:autoSpaceDN w:val="0"/>
        <w:spacing w:before="166" w:after="0"/>
      </w:pPr>
      <w:r w:rsidRPr="00087461">
        <w:rPr>
          <w:rFonts w:ascii="Times New Roman" w:eastAsia="Times New Roman" w:hAnsi="Times New Roman"/>
          <w:color w:val="000000"/>
          <w:sz w:val="24"/>
        </w:rPr>
        <w:t xml:space="preserve">1. Единая коллекция Цифровых Образовательных Ресурсов. – Режим доступа: </w:t>
      </w:r>
      <w:r w:rsidRPr="00087461"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87461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schoolcollection</w:t>
      </w:r>
      <w:r w:rsidRPr="00087461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087461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087461">
        <w:br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2. Презентация уроков «Начальная школа». – Режим доступа: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87461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nachalka</w:t>
      </w:r>
      <w:r w:rsidRPr="00087461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info</w:t>
      </w:r>
      <w:r w:rsidRPr="00087461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about</w:t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/193 3. Я иду на урок начальной школы (материалы к уроку). – Режим доступа: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87461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nsc</w:t>
      </w:r>
      <w:r w:rsidRPr="00087461">
        <w:rPr>
          <w:rFonts w:ascii="Times New Roman" w:eastAsia="Times New Roman" w:hAnsi="Times New Roman"/>
          <w:color w:val="000000"/>
          <w:sz w:val="24"/>
        </w:rPr>
        <w:t>.1</w:t>
      </w:r>
      <w:r>
        <w:rPr>
          <w:rFonts w:ascii="Times New Roman" w:eastAsia="Times New Roman" w:hAnsi="Times New Roman"/>
          <w:color w:val="000000"/>
          <w:sz w:val="24"/>
        </w:rPr>
        <w:t>september</w:t>
      </w:r>
      <w:r w:rsidRPr="00087461">
        <w:rPr>
          <w:rFonts w:ascii="Times New Roman" w:eastAsia="Times New Roman" w:hAnsi="Times New Roman"/>
          <w:color w:val="000000"/>
          <w:sz w:val="24"/>
        </w:rPr>
        <w:t>.</w:t>
      </w:r>
    </w:p>
    <w:p w:rsidR="00EB57AC" w:rsidRPr="00087461" w:rsidRDefault="00EB57AC" w:rsidP="00EB57AC">
      <w:pPr>
        <w:autoSpaceDE w:val="0"/>
        <w:autoSpaceDN w:val="0"/>
        <w:spacing w:before="70" w:after="0" w:line="271" w:lineRule="auto"/>
        <w:ind w:right="6912"/>
      </w:pPr>
      <w:r w:rsidRPr="00087461">
        <w:rPr>
          <w:rFonts w:ascii="Times New Roman" w:eastAsia="Times New Roman" w:hAnsi="Times New Roman"/>
          <w:color w:val="000000"/>
          <w:sz w:val="24"/>
        </w:rPr>
        <w:t xml:space="preserve">4. Российская Электронная Школа </w:t>
      </w:r>
      <w:r w:rsidRPr="00087461">
        <w:br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5. Московская электронная школа </w:t>
      </w:r>
      <w:r w:rsidRPr="00087461">
        <w:br/>
      </w:r>
      <w:r w:rsidRPr="00087461">
        <w:rPr>
          <w:rFonts w:ascii="Times New Roman" w:eastAsia="Times New Roman" w:hAnsi="Times New Roman"/>
          <w:color w:val="000000"/>
          <w:sz w:val="24"/>
        </w:rPr>
        <w:t xml:space="preserve">6. </w:t>
      </w:r>
      <w:proofErr w:type="spellStart"/>
      <w:r w:rsidRPr="00087461">
        <w:rPr>
          <w:rFonts w:ascii="Times New Roman" w:eastAsia="Times New Roman" w:hAnsi="Times New Roman"/>
          <w:color w:val="000000"/>
          <w:sz w:val="24"/>
        </w:rPr>
        <w:t>Инфоурок</w:t>
      </w:r>
      <w:proofErr w:type="spellEnd"/>
    </w:p>
    <w:p w:rsidR="00EB57AC" w:rsidRPr="00087461" w:rsidRDefault="00EB57AC" w:rsidP="00EB57AC">
      <w:pPr>
        <w:sectPr w:rsidR="00EB57AC" w:rsidRPr="00087461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B57AC" w:rsidRPr="00087461" w:rsidRDefault="00EB57AC" w:rsidP="00EB57AC">
      <w:pPr>
        <w:autoSpaceDE w:val="0"/>
        <w:autoSpaceDN w:val="0"/>
        <w:spacing w:after="78" w:line="220" w:lineRule="exact"/>
      </w:pPr>
    </w:p>
    <w:p w:rsidR="00EB57AC" w:rsidRPr="00087461" w:rsidRDefault="00EB57AC" w:rsidP="00EB57AC">
      <w:pPr>
        <w:autoSpaceDE w:val="0"/>
        <w:autoSpaceDN w:val="0"/>
        <w:spacing w:after="0" w:line="408" w:lineRule="auto"/>
        <w:ind w:right="432"/>
      </w:pPr>
      <w:r w:rsidRPr="00087461">
        <w:rPr>
          <w:rFonts w:ascii="Times New Roman" w:eastAsia="Times New Roman" w:hAnsi="Times New Roman"/>
          <w:b/>
          <w:color w:val="000000"/>
          <w:sz w:val="24"/>
        </w:rPr>
        <w:t xml:space="preserve">МАТЕРИАЛЬНО-ТЕХНИЧЕСКОЕ ОБЕСПЕЧЕНИЕ ОБРАЗОВАТЕЛЬНОГО ПРОЦЕССА УЧЕБНОЕ ОБОРУДОВАНИЕ </w:t>
      </w:r>
      <w:r w:rsidRPr="00087461">
        <w:br/>
      </w:r>
      <w:proofErr w:type="gramStart"/>
      <w:r w:rsidRPr="00087461">
        <w:rPr>
          <w:rFonts w:ascii="Times New Roman" w:eastAsia="Times New Roman" w:hAnsi="Times New Roman"/>
          <w:b/>
          <w:color w:val="000000"/>
          <w:sz w:val="24"/>
        </w:rPr>
        <w:t>ОБОРУДОВАНИЕ</w:t>
      </w:r>
      <w:proofErr w:type="gramEnd"/>
      <w:r w:rsidRPr="00087461">
        <w:rPr>
          <w:rFonts w:ascii="Times New Roman" w:eastAsia="Times New Roman" w:hAnsi="Times New Roman"/>
          <w:b/>
          <w:color w:val="000000"/>
          <w:sz w:val="24"/>
        </w:rPr>
        <w:t xml:space="preserve"> ДЛЯ ПРОВЕДЕНИЯ  ПРАКТИЧЕСКИХ РАБОТ</w:t>
      </w:r>
    </w:p>
    <w:p w:rsidR="00EB57AC" w:rsidRPr="00087461" w:rsidRDefault="00EB57AC" w:rsidP="00EB57AC">
      <w:pPr>
        <w:sectPr w:rsidR="00EB57AC" w:rsidRPr="00087461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B57AC" w:rsidRPr="00EB57AC" w:rsidRDefault="00EB57AC" w:rsidP="00EB57AC">
      <w:pPr>
        <w:jc w:val="center"/>
        <w:rPr>
          <w:rFonts w:ascii="Times New Roman" w:hAnsi="Times New Roman" w:cs="Times New Roman"/>
          <w:sz w:val="32"/>
          <w:szCs w:val="32"/>
        </w:rPr>
      </w:pPr>
      <w:r w:rsidRPr="00EB57AC">
        <w:rPr>
          <w:rFonts w:ascii="Times New Roman" w:hAnsi="Times New Roman" w:cs="Times New Roman"/>
          <w:sz w:val="32"/>
          <w:szCs w:val="32"/>
        </w:rPr>
        <w:lastRenderedPageBreak/>
        <w:t>2 класс</w:t>
      </w:r>
    </w:p>
    <w:p w:rsidR="00EB57AC" w:rsidRDefault="00EB57AC" w:rsidP="00EB57AC">
      <w:pPr>
        <w:autoSpaceDE w:val="0"/>
        <w:autoSpaceDN w:val="0"/>
        <w:spacing w:after="78" w:line="220" w:lineRule="exact"/>
      </w:pPr>
    </w:p>
    <w:p w:rsidR="00EB57AC" w:rsidRDefault="00EB57AC" w:rsidP="00EB57AC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ПОЯСНИТЕЛЬНАЯ ЗАПИСКА</w:t>
      </w:r>
    </w:p>
    <w:p w:rsidR="00EB57AC" w:rsidRPr="00AC26F6" w:rsidRDefault="00EB57AC" w:rsidP="00EB57AC">
      <w:pPr>
        <w:autoSpaceDE w:val="0"/>
        <w:autoSpaceDN w:val="0"/>
        <w:spacing w:before="346" w:after="0" w:line="286" w:lineRule="auto"/>
        <w:ind w:firstLine="180"/>
      </w:pPr>
      <w:proofErr w:type="gramStart"/>
      <w:r w:rsidRPr="00AC26F6">
        <w:rPr>
          <w:rFonts w:ascii="Times New Roman" w:eastAsia="Times New Roman" w:hAnsi="Times New Roman"/>
          <w:color w:val="000000"/>
          <w:sz w:val="24"/>
        </w:rPr>
        <w:t xml:space="preserve">Рабочая программа по музыке на уровне 2 класса начального общего образования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образования, с учётом распределённых по модулям проверяемых требований к результатам освоения основной образовательной программы начального общего образования, а также на основе характеристики планируемых результатов духовно-нравственного развития, воспитания и социализации </w:t>
      </w:r>
      <w:r w:rsidRPr="00AC26F6">
        <w:br/>
      </w:r>
      <w:r w:rsidRPr="00AC26F6">
        <w:rPr>
          <w:rFonts w:ascii="Times New Roman" w:eastAsia="Times New Roman" w:hAnsi="Times New Roman"/>
          <w:color w:val="000000"/>
          <w:sz w:val="24"/>
        </w:rPr>
        <w:t>обучающихся, представленной</w:t>
      </w:r>
      <w:proofErr w:type="gramEnd"/>
      <w:r w:rsidRPr="00AC26F6">
        <w:rPr>
          <w:rFonts w:ascii="Times New Roman" w:eastAsia="Times New Roman" w:hAnsi="Times New Roman"/>
          <w:color w:val="000000"/>
          <w:sz w:val="24"/>
        </w:rPr>
        <w:t xml:space="preserve"> в Примерной программе воспитания (одобрено решением ФУМО от 02.06.2020). Программа разработана с учётом актуальных целей и задач обучения и воспитания, развития обучающихся и условий, необходимых для достижения личностных, </w:t>
      </w:r>
      <w:proofErr w:type="spellStart"/>
      <w:r w:rsidRPr="00AC26F6">
        <w:rPr>
          <w:rFonts w:ascii="Times New Roman" w:eastAsia="Times New Roman" w:hAnsi="Times New Roman"/>
          <w:color w:val="000000"/>
          <w:sz w:val="24"/>
        </w:rPr>
        <w:t>метапредметных</w:t>
      </w:r>
      <w:proofErr w:type="spellEnd"/>
      <w:r w:rsidRPr="00AC26F6">
        <w:rPr>
          <w:rFonts w:ascii="Times New Roman" w:eastAsia="Times New Roman" w:hAnsi="Times New Roman"/>
          <w:color w:val="000000"/>
          <w:sz w:val="24"/>
        </w:rPr>
        <w:t xml:space="preserve"> и предметных результатов при освоении предметной области «Искусство» (Музыка).</w:t>
      </w:r>
    </w:p>
    <w:p w:rsidR="00EB57AC" w:rsidRPr="00AC26F6" w:rsidRDefault="00EB57AC" w:rsidP="00EB57AC">
      <w:pPr>
        <w:autoSpaceDE w:val="0"/>
        <w:autoSpaceDN w:val="0"/>
        <w:spacing w:before="262" w:after="0" w:line="230" w:lineRule="auto"/>
      </w:pPr>
      <w:r w:rsidRPr="00AC26F6">
        <w:rPr>
          <w:rFonts w:ascii="Times New Roman" w:eastAsia="Times New Roman" w:hAnsi="Times New Roman"/>
          <w:b/>
          <w:color w:val="000000"/>
          <w:sz w:val="24"/>
        </w:rPr>
        <w:t>ОБЩАЯ ХАРАКТЕРИСТИКА УЧЕБНОГО ПРЕДМЕТА «МУЗЫКА»</w:t>
      </w:r>
    </w:p>
    <w:p w:rsidR="00EB57AC" w:rsidRPr="00AC26F6" w:rsidRDefault="00EB57AC" w:rsidP="00EB57AC">
      <w:pPr>
        <w:autoSpaceDE w:val="0"/>
        <w:autoSpaceDN w:val="0"/>
        <w:spacing w:before="166" w:after="0" w:line="271" w:lineRule="auto"/>
        <w:ind w:right="576" w:firstLine="180"/>
      </w:pPr>
      <w:r w:rsidRPr="00AC26F6">
        <w:rPr>
          <w:rFonts w:ascii="Times New Roman" w:eastAsia="Times New Roman" w:hAnsi="Times New Roman"/>
          <w:color w:val="000000"/>
          <w:sz w:val="24"/>
        </w:rPr>
        <w:t>Музыка является неотъемлемой частью культурного наследия, универсальным способом коммуникации. Особенно важна музыка для становления личности младшего школьника — как способ, форма и опыт самовыражения и естественного радостного мировосприятия.</w:t>
      </w:r>
    </w:p>
    <w:p w:rsidR="00EB57AC" w:rsidRPr="00AC26F6" w:rsidRDefault="00EB57AC" w:rsidP="00EB57AC">
      <w:pPr>
        <w:autoSpaceDE w:val="0"/>
        <w:autoSpaceDN w:val="0"/>
        <w:spacing w:before="70" w:after="0" w:line="286" w:lineRule="auto"/>
        <w:ind w:firstLine="180"/>
      </w:pPr>
      <w:r w:rsidRPr="00AC26F6">
        <w:rPr>
          <w:rFonts w:ascii="Times New Roman" w:eastAsia="Times New Roman" w:hAnsi="Times New Roman"/>
          <w:color w:val="000000"/>
          <w:sz w:val="24"/>
        </w:rPr>
        <w:t xml:space="preserve">В течение периода начального общего музыкального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Поэтому в содержании образования должны быть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др.). При этом наиболее эффективной формой освоения музыкального искусства является практическое </w:t>
      </w:r>
      <w:proofErr w:type="spellStart"/>
      <w:r w:rsidRPr="00AC26F6">
        <w:rPr>
          <w:rFonts w:ascii="Times New Roman" w:eastAsia="Times New Roman" w:hAnsi="Times New Roman"/>
          <w:color w:val="000000"/>
          <w:sz w:val="24"/>
        </w:rPr>
        <w:t>музицирование</w:t>
      </w:r>
      <w:proofErr w:type="spellEnd"/>
      <w:r w:rsidRPr="00AC26F6">
        <w:rPr>
          <w:rFonts w:ascii="Times New Roman" w:eastAsia="Times New Roman" w:hAnsi="Times New Roman"/>
          <w:color w:val="000000"/>
          <w:sz w:val="24"/>
        </w:rPr>
        <w:t xml:space="preserve"> — пение, игра на доступных музыкальных инструментах, различные формы музыкального движения. В ходе активной </w:t>
      </w:r>
      <w:r w:rsidRPr="00AC26F6">
        <w:br/>
      </w:r>
      <w:r w:rsidRPr="00AC26F6">
        <w:rPr>
          <w:rFonts w:ascii="Times New Roman" w:eastAsia="Times New Roman" w:hAnsi="Times New Roman"/>
          <w:color w:val="000000"/>
          <w:sz w:val="24"/>
        </w:rPr>
        <w:t>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EB57AC" w:rsidRPr="00AC26F6" w:rsidRDefault="00EB57AC" w:rsidP="00EB57AC">
      <w:pPr>
        <w:autoSpaceDE w:val="0"/>
        <w:autoSpaceDN w:val="0"/>
        <w:spacing w:before="70" w:after="0" w:line="271" w:lineRule="auto"/>
        <w:ind w:right="144" w:firstLine="180"/>
      </w:pPr>
      <w:r w:rsidRPr="00AC26F6">
        <w:rPr>
          <w:rFonts w:ascii="Times New Roman" w:eastAsia="Times New Roman" w:hAnsi="Times New Roman"/>
          <w:color w:val="000000"/>
          <w:sz w:val="24"/>
        </w:rPr>
        <w:t>Программа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 и т. п.). Однако этот уровень содержания обучения не является главным.</w:t>
      </w:r>
    </w:p>
    <w:p w:rsidR="00EB57AC" w:rsidRPr="00AC26F6" w:rsidRDefault="00EB57AC" w:rsidP="00EB57AC">
      <w:pPr>
        <w:autoSpaceDE w:val="0"/>
        <w:autoSpaceDN w:val="0"/>
        <w:spacing w:before="70" w:after="0" w:line="271" w:lineRule="auto"/>
        <w:ind w:right="144"/>
      </w:pPr>
      <w:r w:rsidRPr="00AC26F6">
        <w:rPr>
          <w:rFonts w:ascii="Times New Roman" w:eastAsia="Times New Roman" w:hAnsi="Times New Roman"/>
          <w:color w:val="000000"/>
          <w:sz w:val="24"/>
        </w:rPr>
        <w:t>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(Б. В. Асафьев).</w:t>
      </w:r>
    </w:p>
    <w:p w:rsidR="00EB57AC" w:rsidRPr="00AC26F6" w:rsidRDefault="00EB57AC" w:rsidP="00EB57AC">
      <w:pPr>
        <w:autoSpaceDE w:val="0"/>
        <w:autoSpaceDN w:val="0"/>
        <w:spacing w:before="72" w:after="0" w:line="281" w:lineRule="auto"/>
        <w:ind w:right="144" w:firstLine="180"/>
      </w:pPr>
      <w:r w:rsidRPr="00AC26F6">
        <w:rPr>
          <w:rFonts w:ascii="Times New Roman" w:eastAsia="Times New Roman" w:hAnsi="Times New Roman"/>
          <w:color w:val="000000"/>
          <w:sz w:val="24"/>
        </w:rPr>
        <w:t xml:space="preserve">Свойственная музыкальному восприятию идентификация с лирическим героем произведения (В. В. </w:t>
      </w:r>
      <w:proofErr w:type="spellStart"/>
      <w:r w:rsidRPr="00AC26F6">
        <w:rPr>
          <w:rFonts w:ascii="Times New Roman" w:eastAsia="Times New Roman" w:hAnsi="Times New Roman"/>
          <w:color w:val="000000"/>
          <w:sz w:val="24"/>
        </w:rPr>
        <w:t>Медушевский</w:t>
      </w:r>
      <w:proofErr w:type="spellEnd"/>
      <w:r w:rsidRPr="00AC26F6">
        <w:rPr>
          <w:rFonts w:ascii="Times New Roman" w:eastAsia="Times New Roman" w:hAnsi="Times New Roman"/>
          <w:color w:val="000000"/>
          <w:sz w:val="24"/>
        </w:rPr>
        <w:t xml:space="preserve">) является уникальным психологическим механизмом для формирования мировоззрения ребёнка опосредованным </w:t>
      </w:r>
      <w:proofErr w:type="spellStart"/>
      <w:r w:rsidRPr="00AC26F6">
        <w:rPr>
          <w:rFonts w:ascii="Times New Roman" w:eastAsia="Times New Roman" w:hAnsi="Times New Roman"/>
          <w:color w:val="000000"/>
          <w:sz w:val="24"/>
        </w:rPr>
        <w:t>недирективным</w:t>
      </w:r>
      <w:proofErr w:type="spellEnd"/>
      <w:r w:rsidRPr="00AC26F6">
        <w:rPr>
          <w:rFonts w:ascii="Times New Roman" w:eastAsia="Times New Roman" w:hAnsi="Times New Roman"/>
          <w:color w:val="000000"/>
          <w:sz w:val="24"/>
        </w:rPr>
        <w:t xml:space="preserve"> путём. Поэтому ключевым моментом при составлении программы является отбор репертуара, который должен сочетать в себе такие качества, как доступность, высокий художественный уровень, соответствие системе базовых национальных ценностей.</w:t>
      </w:r>
    </w:p>
    <w:p w:rsidR="00EB57AC" w:rsidRPr="00AC26F6" w:rsidRDefault="00EB57AC" w:rsidP="00EB57AC">
      <w:pPr>
        <w:autoSpaceDE w:val="0"/>
        <w:autoSpaceDN w:val="0"/>
        <w:spacing w:before="70" w:after="0"/>
        <w:ind w:right="144" w:firstLine="180"/>
      </w:pPr>
      <w:r w:rsidRPr="00AC26F6">
        <w:rPr>
          <w:rFonts w:ascii="Times New Roman" w:eastAsia="Times New Roman" w:hAnsi="Times New Roman"/>
          <w:color w:val="000000"/>
          <w:sz w:val="24"/>
        </w:rPr>
        <w:t xml:space="preserve">Одним из наиболее важных направлений музыкального воспитания является развитие </w:t>
      </w:r>
      <w:r w:rsidRPr="00AC26F6">
        <w:br/>
      </w:r>
      <w:r w:rsidRPr="00AC26F6">
        <w:rPr>
          <w:rFonts w:ascii="Times New Roman" w:eastAsia="Times New Roman" w:hAnsi="Times New Roman"/>
          <w:color w:val="000000"/>
          <w:sz w:val="24"/>
        </w:rPr>
        <w:t>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</w:t>
      </w:r>
    </w:p>
    <w:p w:rsidR="00EB57AC" w:rsidRPr="00AC26F6" w:rsidRDefault="00EB57AC" w:rsidP="00EB57AC">
      <w:pPr>
        <w:autoSpaceDE w:val="0"/>
        <w:autoSpaceDN w:val="0"/>
        <w:spacing w:before="70" w:after="0"/>
        <w:ind w:firstLine="180"/>
      </w:pPr>
      <w:r w:rsidRPr="00AC26F6">
        <w:rPr>
          <w:rFonts w:ascii="Times New Roman" w:eastAsia="Times New Roman" w:hAnsi="Times New Roman"/>
          <w:color w:val="000000"/>
          <w:sz w:val="24"/>
        </w:rPr>
        <w:t xml:space="preserve">Особая роль в организации музыкальных занятий младших школьников принадлежит игровым формам деятельности, которые рассматриваются как широкий спектр конкретных приёмов и методов, </w:t>
      </w:r>
      <w:r w:rsidRPr="00AC26F6">
        <w:rPr>
          <w:rFonts w:ascii="Times New Roman" w:eastAsia="Times New Roman" w:hAnsi="Times New Roman"/>
          <w:color w:val="000000"/>
          <w:sz w:val="24"/>
        </w:rPr>
        <w:lastRenderedPageBreak/>
        <w:t>внутренне присущих самому искусству — от традиционных фольклорных игр и театрализованных представлений к звуковым импровизациям, направленным на освоение жанровых особенностей,</w:t>
      </w:r>
    </w:p>
    <w:p w:rsidR="00EB57AC" w:rsidRPr="00AC26F6" w:rsidRDefault="00EB57AC" w:rsidP="00EB57AC">
      <w:pPr>
        <w:sectPr w:rsidR="00EB57AC" w:rsidRPr="00AC26F6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B57AC" w:rsidRPr="00AC26F6" w:rsidRDefault="00EB57AC" w:rsidP="00EB57AC">
      <w:pPr>
        <w:autoSpaceDE w:val="0"/>
        <w:autoSpaceDN w:val="0"/>
        <w:spacing w:after="72" w:line="220" w:lineRule="exact"/>
      </w:pPr>
    </w:p>
    <w:p w:rsidR="00EB57AC" w:rsidRPr="00AC26F6" w:rsidRDefault="00EB57AC" w:rsidP="00EB57AC">
      <w:pPr>
        <w:autoSpaceDE w:val="0"/>
        <w:autoSpaceDN w:val="0"/>
        <w:spacing w:after="0" w:line="230" w:lineRule="auto"/>
      </w:pPr>
      <w:r w:rsidRPr="00AC26F6">
        <w:rPr>
          <w:rFonts w:ascii="Times New Roman" w:eastAsia="Times New Roman" w:hAnsi="Times New Roman"/>
          <w:color w:val="000000"/>
          <w:sz w:val="24"/>
        </w:rPr>
        <w:t>элементов музыкального языка, композиционных принципов.</w:t>
      </w:r>
    </w:p>
    <w:p w:rsidR="00EB57AC" w:rsidRPr="00AC26F6" w:rsidRDefault="00EB57AC" w:rsidP="00EB57AC">
      <w:pPr>
        <w:autoSpaceDE w:val="0"/>
        <w:autoSpaceDN w:val="0"/>
        <w:spacing w:before="262" w:after="0" w:line="230" w:lineRule="auto"/>
      </w:pPr>
      <w:r w:rsidRPr="00AC26F6">
        <w:rPr>
          <w:rFonts w:ascii="Times New Roman" w:eastAsia="Times New Roman" w:hAnsi="Times New Roman"/>
          <w:b/>
          <w:color w:val="000000"/>
          <w:sz w:val="24"/>
        </w:rPr>
        <w:t>ЦЕЛИ И ЗАДАЧИ ИЗУЧЕНИЯ УЧЕБНОГО ПРЕДМЕТА «МУЗЫКА»</w:t>
      </w:r>
    </w:p>
    <w:p w:rsidR="00EB57AC" w:rsidRPr="00AC26F6" w:rsidRDefault="00EB57AC" w:rsidP="00EB57AC">
      <w:pPr>
        <w:autoSpaceDE w:val="0"/>
        <w:autoSpaceDN w:val="0"/>
        <w:spacing w:before="166" w:after="0" w:line="271" w:lineRule="auto"/>
        <w:ind w:right="720" w:firstLine="180"/>
      </w:pPr>
      <w:r w:rsidRPr="00AC26F6">
        <w:rPr>
          <w:rFonts w:ascii="Times New Roman" w:eastAsia="Times New Roman" w:hAnsi="Times New Roman"/>
          <w:color w:val="000000"/>
          <w:sz w:val="24"/>
        </w:rPr>
        <w:t xml:space="preserve">Музыка жизненно необходима для полноценного развития младших школьников. Признание </w:t>
      </w:r>
      <w:proofErr w:type="spellStart"/>
      <w:r w:rsidRPr="00AC26F6">
        <w:rPr>
          <w:rFonts w:ascii="Times New Roman" w:eastAsia="Times New Roman" w:hAnsi="Times New Roman"/>
          <w:color w:val="000000"/>
          <w:sz w:val="24"/>
        </w:rPr>
        <w:t>самоценности</w:t>
      </w:r>
      <w:proofErr w:type="spellEnd"/>
      <w:r w:rsidRPr="00AC26F6">
        <w:rPr>
          <w:rFonts w:ascii="Times New Roman" w:eastAsia="Times New Roman" w:hAnsi="Times New Roman"/>
          <w:color w:val="000000"/>
          <w:sz w:val="24"/>
        </w:rP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EB57AC" w:rsidRPr="00AC26F6" w:rsidRDefault="00EB57AC" w:rsidP="00EB57AC">
      <w:pPr>
        <w:autoSpaceDE w:val="0"/>
        <w:autoSpaceDN w:val="0"/>
        <w:spacing w:before="70" w:after="0" w:line="283" w:lineRule="auto"/>
        <w:ind w:right="144" w:firstLine="180"/>
      </w:pPr>
      <w:r w:rsidRPr="00AC26F6">
        <w:rPr>
          <w:rFonts w:ascii="Times New Roman" w:eastAsia="Times New Roman" w:hAnsi="Times New Roman"/>
          <w:color w:val="000000"/>
          <w:sz w:val="24"/>
        </w:rPr>
        <w:t xml:space="preserve">Основная цель реализации программы — воспитание музыкальной культуры как части всей духовной культуры </w:t>
      </w:r>
      <w:proofErr w:type="gramStart"/>
      <w:r w:rsidRPr="00AC26F6">
        <w:rPr>
          <w:rFonts w:ascii="Times New Roman" w:eastAsia="Times New Roman" w:hAnsi="Times New Roman"/>
          <w:color w:val="000000"/>
          <w:sz w:val="24"/>
        </w:rPr>
        <w:t>обучающихся</w:t>
      </w:r>
      <w:proofErr w:type="gramEnd"/>
      <w:r w:rsidRPr="00AC26F6">
        <w:rPr>
          <w:rFonts w:ascii="Times New Roman" w:eastAsia="Times New Roman" w:hAnsi="Times New Roman"/>
          <w:color w:val="000000"/>
          <w:sz w:val="24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:rsidR="00EB57AC" w:rsidRPr="00AC26F6" w:rsidRDefault="00EB57AC" w:rsidP="00EB57AC">
      <w:pPr>
        <w:tabs>
          <w:tab w:val="left" w:pos="180"/>
        </w:tabs>
        <w:autoSpaceDE w:val="0"/>
        <w:autoSpaceDN w:val="0"/>
        <w:spacing w:before="70" w:after="0" w:line="286" w:lineRule="auto"/>
      </w:pPr>
      <w:r w:rsidRPr="00AC26F6">
        <w:tab/>
      </w:r>
      <w:proofErr w:type="gramStart"/>
      <w:r w:rsidRPr="00AC26F6">
        <w:rPr>
          <w:rFonts w:ascii="Times New Roman" w:eastAsia="Times New Roman" w:hAnsi="Times New Roman"/>
          <w:color w:val="000000"/>
          <w:sz w:val="24"/>
        </w:rPr>
        <w:t xml:space="preserve">В процессе конкретизации учебных целей их реализация осуществляется по следующим </w:t>
      </w:r>
      <w:r w:rsidRPr="00AC26F6">
        <w:br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направлениям: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1) становление системы ценностей обучающихся в единстве эмоциональной и познавательной сферы;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2) 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 </w:t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3) формирование творческих способностей ребёнка, развитие внутренней мотивации к </w:t>
      </w:r>
      <w:r w:rsidRPr="00AC26F6">
        <w:br/>
      </w:r>
      <w:proofErr w:type="spellStart"/>
      <w:r w:rsidRPr="00AC26F6">
        <w:rPr>
          <w:rFonts w:ascii="Times New Roman" w:eastAsia="Times New Roman" w:hAnsi="Times New Roman"/>
          <w:color w:val="000000"/>
          <w:sz w:val="24"/>
        </w:rPr>
        <w:t>музицированию</w:t>
      </w:r>
      <w:proofErr w:type="spellEnd"/>
      <w:r w:rsidRPr="00AC26F6">
        <w:rPr>
          <w:rFonts w:ascii="Times New Roman" w:eastAsia="Times New Roman" w:hAnsi="Times New Roman"/>
          <w:color w:val="000000"/>
          <w:sz w:val="24"/>
        </w:rPr>
        <w:t>.</w:t>
      </w:r>
      <w:proofErr w:type="gramEnd"/>
    </w:p>
    <w:p w:rsidR="00EB57AC" w:rsidRPr="00AC26F6" w:rsidRDefault="00EB57AC" w:rsidP="00EB57AC">
      <w:pPr>
        <w:autoSpaceDE w:val="0"/>
        <w:autoSpaceDN w:val="0"/>
        <w:spacing w:before="70" w:after="0" w:line="262" w:lineRule="auto"/>
        <w:ind w:left="180" w:right="432"/>
      </w:pPr>
      <w:r w:rsidRPr="00AC26F6">
        <w:rPr>
          <w:rFonts w:ascii="Times New Roman" w:eastAsia="Times New Roman" w:hAnsi="Times New Roman"/>
          <w:color w:val="000000"/>
          <w:sz w:val="24"/>
        </w:rPr>
        <w:t xml:space="preserve">Важнейшими задачами в начальной школе являются: </w:t>
      </w:r>
      <w:r w:rsidRPr="00AC26F6">
        <w:br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1. Формирование эмоционально-ценностной отзывчивости </w:t>
      </w:r>
      <w:proofErr w:type="gramStart"/>
      <w:r w:rsidRPr="00AC26F6">
        <w:rPr>
          <w:rFonts w:ascii="Times New Roman" w:eastAsia="Times New Roman" w:hAnsi="Times New Roman"/>
          <w:color w:val="000000"/>
          <w:sz w:val="24"/>
        </w:rPr>
        <w:t>на</w:t>
      </w:r>
      <w:proofErr w:type="gramEnd"/>
      <w:r w:rsidRPr="00AC26F6">
        <w:rPr>
          <w:rFonts w:ascii="Times New Roman" w:eastAsia="Times New Roman" w:hAnsi="Times New Roman"/>
          <w:color w:val="000000"/>
          <w:sz w:val="24"/>
        </w:rPr>
        <w:t xml:space="preserve"> прекрасное в жизни и в искусстве.</w:t>
      </w:r>
    </w:p>
    <w:p w:rsidR="00EB57AC" w:rsidRPr="00AC26F6" w:rsidRDefault="00EB57AC" w:rsidP="00EB57AC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</w:pP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2. 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AC26F6">
        <w:rPr>
          <w:rFonts w:ascii="Times New Roman" w:eastAsia="Times New Roman" w:hAnsi="Times New Roman"/>
          <w:color w:val="000000"/>
          <w:sz w:val="24"/>
        </w:rPr>
        <w:t>музицирования</w:t>
      </w:r>
      <w:proofErr w:type="spellEnd"/>
      <w:r w:rsidRPr="00AC26F6">
        <w:rPr>
          <w:rFonts w:ascii="Times New Roman" w:eastAsia="Times New Roman" w:hAnsi="Times New Roman"/>
          <w:color w:val="000000"/>
          <w:sz w:val="24"/>
        </w:rPr>
        <w:t>.</w:t>
      </w:r>
    </w:p>
    <w:p w:rsidR="00EB57AC" w:rsidRPr="00AC26F6" w:rsidRDefault="00EB57AC" w:rsidP="00EB57AC">
      <w:pPr>
        <w:autoSpaceDE w:val="0"/>
        <w:autoSpaceDN w:val="0"/>
        <w:spacing w:before="70" w:after="0" w:line="271" w:lineRule="auto"/>
        <w:ind w:right="720" w:firstLine="180"/>
      </w:pPr>
      <w:r w:rsidRPr="00AC26F6">
        <w:rPr>
          <w:rFonts w:ascii="Times New Roman" w:eastAsia="Times New Roman" w:hAnsi="Times New Roman"/>
          <w:color w:val="000000"/>
          <w:sz w:val="24"/>
        </w:rPr>
        <w:t>3. Формирование культуры осознанного восприятия музыкальных образов. Приобщение к общечеловеческим духовным ценностям через собственный внутренний опыт эмоционального переживания.</w:t>
      </w:r>
    </w:p>
    <w:p w:rsidR="00EB57AC" w:rsidRPr="00AC26F6" w:rsidRDefault="00EB57AC" w:rsidP="00EB57AC">
      <w:pPr>
        <w:autoSpaceDE w:val="0"/>
        <w:autoSpaceDN w:val="0"/>
        <w:spacing w:before="70" w:after="0" w:line="271" w:lineRule="auto"/>
        <w:ind w:right="288" w:firstLine="180"/>
      </w:pPr>
      <w:r w:rsidRPr="00AC26F6">
        <w:rPr>
          <w:rFonts w:ascii="Times New Roman" w:eastAsia="Times New Roman" w:hAnsi="Times New Roman"/>
          <w:color w:val="000000"/>
          <w:sz w:val="24"/>
        </w:rPr>
        <w:t>4. Развитие эмоционального интеллекта в единстве с другими познавательными и регулятивными универсальными учебными действиями. Развитие ассоциативного мышления и продуктивного воображения.</w:t>
      </w:r>
    </w:p>
    <w:p w:rsidR="00EB57AC" w:rsidRPr="00AC26F6" w:rsidRDefault="00EB57AC" w:rsidP="00EB57AC">
      <w:pPr>
        <w:tabs>
          <w:tab w:val="left" w:pos="180"/>
        </w:tabs>
        <w:autoSpaceDE w:val="0"/>
        <w:autoSpaceDN w:val="0"/>
        <w:spacing w:before="70" w:after="0" w:line="286" w:lineRule="auto"/>
      </w:pP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5. Овладение предметными умениями и навыками в различных видах </w:t>
      </w:r>
      <w:proofErr w:type="gramStart"/>
      <w:r w:rsidRPr="00AC26F6">
        <w:rPr>
          <w:rFonts w:ascii="Times New Roman" w:eastAsia="Times New Roman" w:hAnsi="Times New Roman"/>
          <w:color w:val="000000"/>
          <w:sz w:val="24"/>
        </w:rPr>
        <w:t>практического</w:t>
      </w:r>
      <w:proofErr w:type="gramEnd"/>
      <w:r w:rsidRPr="00AC26F6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AC26F6">
        <w:br/>
      </w:r>
      <w:proofErr w:type="spellStart"/>
      <w:r w:rsidRPr="00AC26F6">
        <w:rPr>
          <w:rFonts w:ascii="Times New Roman" w:eastAsia="Times New Roman" w:hAnsi="Times New Roman"/>
          <w:color w:val="000000"/>
          <w:sz w:val="24"/>
        </w:rPr>
        <w:t>музицирования</w:t>
      </w:r>
      <w:proofErr w:type="spellEnd"/>
      <w:r w:rsidRPr="00AC26F6">
        <w:rPr>
          <w:rFonts w:ascii="Times New Roman" w:eastAsia="Times New Roman" w:hAnsi="Times New Roman"/>
          <w:color w:val="000000"/>
          <w:sz w:val="24"/>
        </w:rPr>
        <w:t xml:space="preserve">. </w:t>
      </w:r>
      <w:proofErr w:type="gramStart"/>
      <w:r w:rsidRPr="00AC26F6">
        <w:rPr>
          <w:rFonts w:ascii="Times New Roman" w:eastAsia="Times New Roman" w:hAnsi="Times New Roman"/>
          <w:color w:val="000000"/>
          <w:sz w:val="24"/>
        </w:rPr>
        <w:t xml:space="preserve">Введение ребёнка в искусство через разнообразие видов музыкальной деятельности, в том числе: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а) Слушание (воспитание грамотного слушателя);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б) Исполнение (пение, игра на доступных музыкальных инструментах);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в) Сочинение (элементы импровизации, композиции, аранжировки);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г) Музыкальное движение (пластическое интонирование, танец, двигательное моделирование и др.); </w:t>
      </w:r>
      <w:r w:rsidRPr="00AC26F6">
        <w:tab/>
      </w:r>
      <w:proofErr w:type="spellStart"/>
      <w:r w:rsidRPr="00AC26F6">
        <w:rPr>
          <w:rFonts w:ascii="Times New Roman" w:eastAsia="Times New Roman" w:hAnsi="Times New Roman"/>
          <w:color w:val="000000"/>
          <w:sz w:val="24"/>
        </w:rPr>
        <w:t>д</w:t>
      </w:r>
      <w:proofErr w:type="spellEnd"/>
      <w:r w:rsidRPr="00AC26F6">
        <w:rPr>
          <w:rFonts w:ascii="Times New Roman" w:eastAsia="Times New Roman" w:hAnsi="Times New Roman"/>
          <w:color w:val="000000"/>
          <w:sz w:val="24"/>
        </w:rPr>
        <w:t>) Исследовательские и творческие проекты.</w:t>
      </w:r>
      <w:proofErr w:type="gramEnd"/>
    </w:p>
    <w:p w:rsidR="00EB57AC" w:rsidRPr="00AC26F6" w:rsidRDefault="00EB57AC" w:rsidP="00EB57AC">
      <w:pPr>
        <w:tabs>
          <w:tab w:val="left" w:pos="180"/>
        </w:tabs>
        <w:autoSpaceDE w:val="0"/>
        <w:autoSpaceDN w:val="0"/>
        <w:spacing w:before="70" w:after="0" w:line="262" w:lineRule="auto"/>
      </w:pP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>6. 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языка.</w:t>
      </w:r>
    </w:p>
    <w:p w:rsidR="00EB57AC" w:rsidRPr="00AC26F6" w:rsidRDefault="00EB57AC" w:rsidP="00EB57AC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</w:pP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7. Воспитание уважения к </w:t>
      </w:r>
      <w:proofErr w:type="spellStart"/>
      <w:r w:rsidRPr="00AC26F6">
        <w:rPr>
          <w:rFonts w:ascii="Times New Roman" w:eastAsia="Times New Roman" w:hAnsi="Times New Roman"/>
          <w:color w:val="000000"/>
          <w:sz w:val="24"/>
        </w:rPr>
        <w:t>цивилизационному</w:t>
      </w:r>
      <w:proofErr w:type="spellEnd"/>
      <w:r w:rsidRPr="00AC26F6">
        <w:rPr>
          <w:rFonts w:ascii="Times New Roman" w:eastAsia="Times New Roman" w:hAnsi="Times New Roman"/>
          <w:color w:val="000000"/>
          <w:sz w:val="24"/>
        </w:rPr>
        <w:t xml:space="preserve"> наследию России; присвоение интонационно-образного строя отечественной музыкальной культуры.</w:t>
      </w:r>
    </w:p>
    <w:p w:rsidR="00EB57AC" w:rsidRPr="00AC26F6" w:rsidRDefault="00EB57AC" w:rsidP="00EB57AC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</w:pP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>8. Расширение кругозора, воспитание любознательности, интереса к музыкальной культуре других стран, культур, времён и народов.</w:t>
      </w:r>
    </w:p>
    <w:p w:rsidR="00EB57AC" w:rsidRPr="00AC26F6" w:rsidRDefault="00EB57AC" w:rsidP="00EB57AC">
      <w:pPr>
        <w:autoSpaceDE w:val="0"/>
        <w:autoSpaceDN w:val="0"/>
        <w:spacing w:before="262" w:after="0" w:line="230" w:lineRule="auto"/>
      </w:pPr>
      <w:r w:rsidRPr="00AC26F6">
        <w:rPr>
          <w:rFonts w:ascii="Times New Roman" w:eastAsia="Times New Roman" w:hAnsi="Times New Roman"/>
          <w:b/>
          <w:color w:val="000000"/>
          <w:sz w:val="24"/>
        </w:rPr>
        <w:t>МЕСТО УЧЕБНОГО ПРЕДМЕТА «МУЗЫКА» В УЧЕБНОМ ПЛАНЕ</w:t>
      </w:r>
    </w:p>
    <w:p w:rsidR="00EB57AC" w:rsidRPr="00AC26F6" w:rsidRDefault="00EB57AC" w:rsidP="00EB57AC">
      <w:pPr>
        <w:autoSpaceDE w:val="0"/>
        <w:autoSpaceDN w:val="0"/>
        <w:spacing w:before="166" w:after="0" w:line="230" w:lineRule="auto"/>
        <w:jc w:val="center"/>
      </w:pPr>
      <w:r w:rsidRPr="00AC26F6">
        <w:rPr>
          <w:rFonts w:ascii="Times New Roman" w:eastAsia="Times New Roman" w:hAnsi="Times New Roman"/>
          <w:color w:val="000000"/>
          <w:sz w:val="24"/>
        </w:rPr>
        <w:t>В соответствии с Федеральным государственным образовательным стандартом начального общего</w:t>
      </w:r>
    </w:p>
    <w:p w:rsidR="00EB57AC" w:rsidRPr="00AC26F6" w:rsidRDefault="00EB57AC" w:rsidP="00EB57AC">
      <w:pPr>
        <w:sectPr w:rsidR="00EB57AC" w:rsidRPr="00AC26F6">
          <w:pgSz w:w="11900" w:h="16840"/>
          <w:pgMar w:top="292" w:right="648" w:bottom="312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EB57AC" w:rsidRPr="00AC26F6" w:rsidRDefault="00EB57AC" w:rsidP="00EB57AC">
      <w:pPr>
        <w:autoSpaceDE w:val="0"/>
        <w:autoSpaceDN w:val="0"/>
        <w:spacing w:after="72" w:line="220" w:lineRule="exact"/>
      </w:pPr>
    </w:p>
    <w:p w:rsidR="00EB57AC" w:rsidRPr="00AC26F6" w:rsidRDefault="00EB57AC" w:rsidP="00EB57AC">
      <w:pPr>
        <w:tabs>
          <w:tab w:val="left" w:pos="180"/>
        </w:tabs>
        <w:autoSpaceDE w:val="0"/>
        <w:autoSpaceDN w:val="0"/>
        <w:spacing w:after="0" w:line="288" w:lineRule="auto"/>
        <w:ind w:right="288"/>
      </w:pPr>
      <w:r w:rsidRPr="00AC26F6">
        <w:rPr>
          <w:rFonts w:ascii="Times New Roman" w:eastAsia="Times New Roman" w:hAnsi="Times New Roman"/>
          <w:color w:val="000000"/>
          <w:sz w:val="24"/>
        </w:rPr>
        <w:t>образования учебный предмет «Музыка» входит в предметную область «Искусство», является обязательным для изучения и преподаётся в начальной школе с 1 по 4 кла</w:t>
      </w:r>
      <w:proofErr w:type="gramStart"/>
      <w:r w:rsidRPr="00AC26F6">
        <w:rPr>
          <w:rFonts w:ascii="Times New Roman" w:eastAsia="Times New Roman" w:hAnsi="Times New Roman"/>
          <w:color w:val="000000"/>
          <w:sz w:val="24"/>
        </w:rPr>
        <w:t>сс вкл</w:t>
      </w:r>
      <w:proofErr w:type="gramEnd"/>
      <w:r w:rsidRPr="00AC26F6">
        <w:rPr>
          <w:rFonts w:ascii="Times New Roman" w:eastAsia="Times New Roman" w:hAnsi="Times New Roman"/>
          <w:color w:val="000000"/>
          <w:sz w:val="24"/>
        </w:rPr>
        <w:t xml:space="preserve">ючительно. </w:t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>Содержание предмета «Музыка» структурно представлено восемью модулями 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област</w:t>
      </w:r>
      <w:proofErr w:type="gramStart"/>
      <w:r w:rsidRPr="00AC26F6">
        <w:rPr>
          <w:rFonts w:ascii="Times New Roman" w:eastAsia="Times New Roman" w:hAnsi="Times New Roman"/>
          <w:color w:val="000000"/>
          <w:sz w:val="24"/>
        </w:rPr>
        <w:t>и«</w:t>
      </w:r>
      <w:proofErr w:type="gramEnd"/>
      <w:r w:rsidRPr="00AC26F6">
        <w:rPr>
          <w:rFonts w:ascii="Times New Roman" w:eastAsia="Times New Roman" w:hAnsi="Times New Roman"/>
          <w:color w:val="000000"/>
          <w:sz w:val="24"/>
        </w:rPr>
        <w:t xml:space="preserve">Искусство» на протяжении всего курса школьного обучения: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модуль № 1 «Музыкальная грамота»;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модуль № 2 «Народная музыка России»;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модуль № 3 «Музыка народов мира»;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модуль № 4 «Духовная музыка»;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модуль № 5 «Классическая музыка»;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модуль № 6 «Современная музыкальная культура»;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модуль № 7 «Музыка театра и кино»;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>модуль № 8 «Музыка в жизни человека».</w:t>
      </w:r>
    </w:p>
    <w:p w:rsidR="00EB57AC" w:rsidRPr="00AC26F6" w:rsidRDefault="00EB57AC" w:rsidP="00EB57AC">
      <w:pPr>
        <w:autoSpaceDE w:val="0"/>
        <w:autoSpaceDN w:val="0"/>
        <w:spacing w:before="190" w:after="0" w:line="283" w:lineRule="auto"/>
        <w:ind w:firstLine="180"/>
      </w:pPr>
      <w:proofErr w:type="gramStart"/>
      <w:r w:rsidRPr="00AC26F6">
        <w:rPr>
          <w:rFonts w:ascii="Times New Roman" w:eastAsia="Times New Roman" w:hAnsi="Times New Roman"/>
          <w:color w:val="000000"/>
          <w:sz w:val="24"/>
        </w:rPr>
        <w:t xml:space="preserve">Изучение предмета «Музыка» предполагает активную </w:t>
      </w:r>
      <w:proofErr w:type="spellStart"/>
      <w:r w:rsidRPr="00AC26F6">
        <w:rPr>
          <w:rFonts w:ascii="Times New Roman" w:eastAsia="Times New Roman" w:hAnsi="Times New Roman"/>
          <w:color w:val="000000"/>
          <w:sz w:val="24"/>
        </w:rPr>
        <w:t>социо-культурную</w:t>
      </w:r>
      <w:proofErr w:type="spellEnd"/>
      <w:r w:rsidRPr="00AC26F6">
        <w:rPr>
          <w:rFonts w:ascii="Times New Roman" w:eastAsia="Times New Roman" w:hAnsi="Times New Roman"/>
          <w:color w:val="000000"/>
          <w:sz w:val="24"/>
        </w:rPr>
        <w:t xml:space="preserve"> деятельность </w:t>
      </w:r>
      <w:r w:rsidRPr="00AC26F6">
        <w:br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AC26F6">
        <w:rPr>
          <w:rFonts w:ascii="Times New Roman" w:eastAsia="Times New Roman" w:hAnsi="Times New Roman"/>
          <w:color w:val="000000"/>
          <w:sz w:val="24"/>
        </w:rPr>
        <w:t>межпредметных</w:t>
      </w:r>
      <w:proofErr w:type="spellEnd"/>
      <w:r w:rsidRPr="00AC26F6">
        <w:rPr>
          <w:rFonts w:ascii="Times New Roman" w:eastAsia="Times New Roman" w:hAnsi="Times New Roman"/>
          <w:color w:val="000000"/>
          <w:sz w:val="24"/>
        </w:rPr>
        <w:t xml:space="preserve"> связях с такими дисциплинами </w:t>
      </w:r>
      <w:r w:rsidRPr="00AC26F6">
        <w:br/>
      </w:r>
      <w:r w:rsidRPr="00AC26F6">
        <w:rPr>
          <w:rFonts w:ascii="Times New Roman" w:eastAsia="Times New Roman" w:hAnsi="Times New Roman"/>
          <w:color w:val="000000"/>
          <w:sz w:val="24"/>
        </w:rPr>
        <w:t>образовательной программы, как «Изобразительное искусство», «Литературное чтение»,</w:t>
      </w:r>
      <w:r w:rsidRPr="00AC26F6">
        <w:br/>
      </w:r>
      <w:r w:rsidRPr="00AC26F6">
        <w:rPr>
          <w:rFonts w:ascii="Times New Roman" w:eastAsia="Times New Roman" w:hAnsi="Times New Roman"/>
          <w:color w:val="000000"/>
          <w:sz w:val="24"/>
        </w:rPr>
        <w:t>«Окружающий мир», «Основы религиозной культуры и светской этики», «Иностранный язык» и др. Общее число часов, отведённых на изучение предмета «Музыка» во 2 классе, составляет 34 часа (не</w:t>
      </w:r>
      <w:proofErr w:type="gramEnd"/>
      <w:r w:rsidRPr="00AC26F6">
        <w:rPr>
          <w:rFonts w:ascii="Times New Roman" w:eastAsia="Times New Roman" w:hAnsi="Times New Roman"/>
          <w:color w:val="000000"/>
          <w:sz w:val="24"/>
        </w:rPr>
        <w:t xml:space="preserve"> менее 1 часа в неделю).</w:t>
      </w:r>
    </w:p>
    <w:p w:rsidR="00EB57AC" w:rsidRPr="00AC26F6" w:rsidRDefault="00EB57AC" w:rsidP="00EB57AC">
      <w:pPr>
        <w:sectPr w:rsidR="00EB57AC" w:rsidRPr="00AC26F6">
          <w:pgSz w:w="11900" w:h="16840"/>
          <w:pgMar w:top="292" w:right="890" w:bottom="1440" w:left="666" w:header="720" w:footer="720" w:gutter="0"/>
          <w:cols w:space="720" w:equalWidth="0">
            <w:col w:w="10344" w:space="0"/>
          </w:cols>
          <w:docGrid w:linePitch="360"/>
        </w:sectPr>
      </w:pPr>
    </w:p>
    <w:p w:rsidR="00EB57AC" w:rsidRPr="00AC26F6" w:rsidRDefault="00EB57AC" w:rsidP="00EB57AC">
      <w:pPr>
        <w:autoSpaceDE w:val="0"/>
        <w:autoSpaceDN w:val="0"/>
        <w:spacing w:after="78" w:line="220" w:lineRule="exact"/>
      </w:pPr>
    </w:p>
    <w:p w:rsidR="00EB57AC" w:rsidRPr="00AC26F6" w:rsidRDefault="00EB57AC" w:rsidP="00EB57AC">
      <w:pPr>
        <w:autoSpaceDE w:val="0"/>
        <w:autoSpaceDN w:val="0"/>
        <w:spacing w:after="0" w:line="230" w:lineRule="auto"/>
      </w:pPr>
      <w:r w:rsidRPr="00AC26F6">
        <w:rPr>
          <w:rFonts w:ascii="Times New Roman" w:eastAsia="Times New Roman" w:hAnsi="Times New Roman"/>
          <w:b/>
          <w:color w:val="000000"/>
          <w:sz w:val="24"/>
        </w:rPr>
        <w:t xml:space="preserve">СОДЕРЖАНИЕ УЧЕБНОГО ПРЕДМЕТА </w:t>
      </w:r>
    </w:p>
    <w:p w:rsidR="00EB57AC" w:rsidRPr="00AC26F6" w:rsidRDefault="00EB57AC" w:rsidP="00EB57AC">
      <w:pPr>
        <w:tabs>
          <w:tab w:val="left" w:pos="180"/>
        </w:tabs>
        <w:autoSpaceDE w:val="0"/>
        <w:autoSpaceDN w:val="0"/>
        <w:spacing w:before="346" w:after="0" w:line="288" w:lineRule="auto"/>
        <w:ind w:right="144"/>
      </w:pPr>
      <w:r w:rsidRPr="00AC26F6">
        <w:tab/>
      </w:r>
      <w:r w:rsidRPr="00AC26F6">
        <w:rPr>
          <w:rFonts w:ascii="Times New Roman" w:eastAsia="Times New Roman" w:hAnsi="Times New Roman"/>
          <w:b/>
          <w:color w:val="000000"/>
          <w:sz w:val="24"/>
        </w:rPr>
        <w:t>Модуль «МУЗЫКА В ЖИЗНИ ЧЕЛОВЕКА»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i/>
          <w:color w:val="000000"/>
          <w:sz w:val="24"/>
        </w:rPr>
        <w:t xml:space="preserve">Музыкальные пейзажи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Образы природы в музыке. Настроение музыкальных пейзажей. Чувства человека, любующегося природой. Музыка — выражение глубоких чувств, тонких оттенков настроения, которые трудно передать словами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i/>
          <w:color w:val="000000"/>
          <w:sz w:val="24"/>
        </w:rPr>
        <w:t xml:space="preserve">Музыкальные портреты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Музыка, передающая образ человека, его походку, движения, характер, манеру речи. «Портреты», выраженные в музыкальных интонациях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i/>
          <w:color w:val="000000"/>
          <w:sz w:val="24"/>
        </w:rPr>
        <w:t xml:space="preserve">Танцы, игры и веселье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Музыка — игра звуками. Танец — искусство и радость движения. Примеры популярных танцев </w:t>
      </w:r>
      <w:r w:rsidRPr="00AC26F6">
        <w:tab/>
      </w:r>
      <w:r w:rsidRPr="00AC26F6">
        <w:rPr>
          <w:rFonts w:ascii="Times New Roman" w:eastAsia="Times New Roman" w:hAnsi="Times New Roman"/>
          <w:i/>
          <w:color w:val="000000"/>
          <w:sz w:val="24"/>
        </w:rPr>
        <w:t xml:space="preserve">Главный музыкальный символ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>Гимн России — главный музыкальный символ нашей страны. Традиции исполнения Гимна России.</w:t>
      </w:r>
    </w:p>
    <w:p w:rsidR="00EB57AC" w:rsidRPr="00AC26F6" w:rsidRDefault="00EB57AC" w:rsidP="00EB57AC">
      <w:pPr>
        <w:tabs>
          <w:tab w:val="left" w:pos="180"/>
        </w:tabs>
        <w:autoSpaceDE w:val="0"/>
        <w:autoSpaceDN w:val="0"/>
        <w:spacing w:before="70" w:after="0"/>
      </w:pPr>
      <w:r w:rsidRPr="00AC26F6">
        <w:rPr>
          <w:rFonts w:ascii="Times New Roman" w:eastAsia="Times New Roman" w:hAnsi="Times New Roman"/>
          <w:color w:val="000000"/>
          <w:sz w:val="24"/>
        </w:rPr>
        <w:t xml:space="preserve">Другие гимны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i/>
          <w:color w:val="000000"/>
          <w:sz w:val="24"/>
        </w:rPr>
        <w:t xml:space="preserve">Искусство времени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Музыка — </w:t>
      </w:r>
      <w:proofErr w:type="spellStart"/>
      <w:r w:rsidRPr="00AC26F6">
        <w:rPr>
          <w:rFonts w:ascii="Times New Roman" w:eastAsia="Times New Roman" w:hAnsi="Times New Roman"/>
          <w:color w:val="000000"/>
          <w:sz w:val="24"/>
        </w:rPr>
        <w:t>временно́е</w:t>
      </w:r>
      <w:proofErr w:type="spellEnd"/>
      <w:r w:rsidRPr="00AC26F6">
        <w:rPr>
          <w:rFonts w:ascii="Times New Roman" w:eastAsia="Times New Roman" w:hAnsi="Times New Roman"/>
          <w:color w:val="000000"/>
          <w:sz w:val="24"/>
        </w:rPr>
        <w:t xml:space="preserve"> искусство. Погружение в поток музыкального звучания. Музыкальные образы движения, изменения и развития</w:t>
      </w:r>
    </w:p>
    <w:p w:rsidR="00EB57AC" w:rsidRPr="00AC26F6" w:rsidRDefault="00EB57AC" w:rsidP="00EB57AC">
      <w:pPr>
        <w:tabs>
          <w:tab w:val="left" w:pos="180"/>
        </w:tabs>
        <w:autoSpaceDE w:val="0"/>
        <w:autoSpaceDN w:val="0"/>
        <w:spacing w:before="190" w:after="0"/>
        <w:ind w:right="720"/>
      </w:pPr>
      <w:r w:rsidRPr="00AC26F6">
        <w:tab/>
      </w:r>
      <w:proofErr w:type="spellStart"/>
      <w:proofErr w:type="gramStart"/>
      <w:r>
        <w:rPr>
          <w:rFonts w:ascii="Times New Roman" w:eastAsia="Times New Roman" w:hAnsi="Times New Roman"/>
          <w:b/>
          <w:color w:val="000000"/>
          <w:sz w:val="24"/>
        </w:rPr>
        <w:t>M</w:t>
      </w:r>
      <w:proofErr w:type="gramEnd"/>
      <w:r w:rsidRPr="00AC26F6">
        <w:rPr>
          <w:rFonts w:ascii="Times New Roman" w:eastAsia="Times New Roman" w:hAnsi="Times New Roman"/>
          <w:b/>
          <w:color w:val="000000"/>
          <w:sz w:val="24"/>
        </w:rPr>
        <w:t>одуль</w:t>
      </w:r>
      <w:proofErr w:type="spellEnd"/>
      <w:r w:rsidRPr="00AC26F6">
        <w:rPr>
          <w:rFonts w:ascii="Times New Roman" w:eastAsia="Times New Roman" w:hAnsi="Times New Roman"/>
          <w:b/>
          <w:color w:val="000000"/>
          <w:sz w:val="24"/>
        </w:rPr>
        <w:t xml:space="preserve"> «МУЗЫКАЛЬНАЯ ГРАМОТА»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i/>
          <w:color w:val="000000"/>
          <w:sz w:val="24"/>
        </w:rPr>
        <w:t xml:space="preserve">Мелодия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Мотив, музыкальная фраза. </w:t>
      </w:r>
      <w:proofErr w:type="spellStart"/>
      <w:r w:rsidRPr="00AC26F6">
        <w:rPr>
          <w:rFonts w:ascii="Times New Roman" w:eastAsia="Times New Roman" w:hAnsi="Times New Roman"/>
          <w:color w:val="000000"/>
          <w:sz w:val="24"/>
        </w:rPr>
        <w:t>Поступенное</w:t>
      </w:r>
      <w:proofErr w:type="spellEnd"/>
      <w:r w:rsidRPr="00AC26F6">
        <w:rPr>
          <w:rFonts w:ascii="Times New Roman" w:eastAsia="Times New Roman" w:hAnsi="Times New Roman"/>
          <w:color w:val="000000"/>
          <w:sz w:val="24"/>
        </w:rPr>
        <w:t>, плавное движение мелодии, скачки. Мелодический рисунок.</w:t>
      </w:r>
    </w:p>
    <w:p w:rsidR="00EB57AC" w:rsidRPr="00AC26F6" w:rsidRDefault="00EB57AC" w:rsidP="00EB57AC">
      <w:pPr>
        <w:autoSpaceDE w:val="0"/>
        <w:autoSpaceDN w:val="0"/>
        <w:spacing w:before="70" w:after="0" w:line="262" w:lineRule="auto"/>
        <w:ind w:left="180" w:right="3744"/>
      </w:pPr>
      <w:r w:rsidRPr="00AC26F6">
        <w:rPr>
          <w:rFonts w:ascii="Times New Roman" w:eastAsia="Times New Roman" w:hAnsi="Times New Roman"/>
          <w:i/>
          <w:color w:val="000000"/>
          <w:sz w:val="24"/>
        </w:rPr>
        <w:t xml:space="preserve">Сопровождение </w:t>
      </w:r>
      <w:r w:rsidRPr="00AC26F6">
        <w:br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Аккомпанемент. </w:t>
      </w:r>
      <w:proofErr w:type="spellStart"/>
      <w:r w:rsidRPr="00AC26F6">
        <w:rPr>
          <w:rFonts w:ascii="Times New Roman" w:eastAsia="Times New Roman" w:hAnsi="Times New Roman"/>
          <w:color w:val="000000"/>
          <w:sz w:val="24"/>
        </w:rPr>
        <w:t>Остинато</w:t>
      </w:r>
      <w:proofErr w:type="spellEnd"/>
      <w:r w:rsidRPr="00AC26F6">
        <w:rPr>
          <w:rFonts w:ascii="Times New Roman" w:eastAsia="Times New Roman" w:hAnsi="Times New Roman"/>
          <w:color w:val="000000"/>
          <w:sz w:val="24"/>
        </w:rPr>
        <w:t>. Вступление, заключение, проигрыш.</w:t>
      </w:r>
    </w:p>
    <w:p w:rsidR="00EB57AC" w:rsidRPr="00AC26F6" w:rsidRDefault="00EB57AC" w:rsidP="00EB57AC">
      <w:pPr>
        <w:autoSpaceDE w:val="0"/>
        <w:autoSpaceDN w:val="0"/>
        <w:spacing w:before="70" w:after="0" w:line="262" w:lineRule="auto"/>
        <w:ind w:left="180" w:right="6912"/>
      </w:pPr>
      <w:r w:rsidRPr="00AC26F6">
        <w:rPr>
          <w:rFonts w:ascii="Times New Roman" w:eastAsia="Times New Roman" w:hAnsi="Times New Roman"/>
          <w:i/>
          <w:color w:val="000000"/>
          <w:sz w:val="24"/>
        </w:rPr>
        <w:t xml:space="preserve">Песня </w:t>
      </w:r>
      <w:r w:rsidRPr="00AC26F6">
        <w:br/>
      </w:r>
      <w:r w:rsidRPr="00AC26F6">
        <w:rPr>
          <w:rFonts w:ascii="Times New Roman" w:eastAsia="Times New Roman" w:hAnsi="Times New Roman"/>
          <w:color w:val="000000"/>
          <w:sz w:val="24"/>
        </w:rPr>
        <w:t>Куплетная форма. Запев, припев.</w:t>
      </w:r>
    </w:p>
    <w:p w:rsidR="00EB57AC" w:rsidRPr="00AC26F6" w:rsidRDefault="00EB57AC" w:rsidP="00EB57AC">
      <w:pPr>
        <w:tabs>
          <w:tab w:val="left" w:pos="180"/>
        </w:tabs>
        <w:autoSpaceDE w:val="0"/>
        <w:autoSpaceDN w:val="0"/>
        <w:spacing w:before="70" w:after="0" w:line="286" w:lineRule="auto"/>
        <w:ind w:right="432"/>
      </w:pPr>
      <w:r w:rsidRPr="00AC26F6">
        <w:tab/>
      </w:r>
      <w:r w:rsidRPr="00AC26F6">
        <w:rPr>
          <w:rFonts w:ascii="Times New Roman" w:eastAsia="Times New Roman" w:hAnsi="Times New Roman"/>
          <w:i/>
          <w:color w:val="000000"/>
          <w:sz w:val="24"/>
        </w:rPr>
        <w:t xml:space="preserve">Тональность. Гамма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Тоника, тональность. Знаки при ключе. Мажорные и минорные тональности (до 2—3 знаков при ключе)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i/>
          <w:color w:val="000000"/>
          <w:sz w:val="24"/>
        </w:rPr>
        <w:t xml:space="preserve">Интервалы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Понятие музыкального интервала. Тон, полутон. Консонансы: терция, кварта, квинта, секста, октава. Диссонансы: секунда, септима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i/>
          <w:color w:val="000000"/>
          <w:sz w:val="24"/>
        </w:rPr>
        <w:t xml:space="preserve">Вариации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>Варьирование как принцип развития. Тема. Вариации.</w:t>
      </w:r>
    </w:p>
    <w:p w:rsidR="00EB57AC" w:rsidRPr="00AC26F6" w:rsidRDefault="00EB57AC" w:rsidP="00EB57AC">
      <w:pPr>
        <w:tabs>
          <w:tab w:val="left" w:pos="180"/>
        </w:tabs>
        <w:autoSpaceDE w:val="0"/>
        <w:autoSpaceDN w:val="0"/>
        <w:spacing w:before="70" w:after="0" w:line="281" w:lineRule="auto"/>
        <w:ind w:right="432"/>
      </w:pPr>
      <w:r w:rsidRPr="00AC26F6">
        <w:tab/>
      </w:r>
      <w:r w:rsidRPr="00AC26F6">
        <w:rPr>
          <w:rFonts w:ascii="Times New Roman" w:eastAsia="Times New Roman" w:hAnsi="Times New Roman"/>
          <w:i/>
          <w:color w:val="000000"/>
          <w:sz w:val="24"/>
        </w:rPr>
        <w:t xml:space="preserve">Музыкальный язык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Темп, тембр. Динамика (форте, пиано, крещендо, диминуэндо и др.). Штрихи (стаккато, легато, акцент и др.)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i/>
          <w:color w:val="000000"/>
          <w:sz w:val="24"/>
        </w:rPr>
        <w:t xml:space="preserve">Лад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Понятие лада. Семиступенные лады мажор и минор. Краска звучания. </w:t>
      </w:r>
      <w:proofErr w:type="spellStart"/>
      <w:r w:rsidRPr="00AC26F6">
        <w:rPr>
          <w:rFonts w:ascii="Times New Roman" w:eastAsia="Times New Roman" w:hAnsi="Times New Roman"/>
          <w:color w:val="000000"/>
          <w:sz w:val="24"/>
        </w:rPr>
        <w:t>Ступеневый</w:t>
      </w:r>
      <w:proofErr w:type="spellEnd"/>
      <w:r w:rsidRPr="00AC26F6">
        <w:rPr>
          <w:rFonts w:ascii="Times New Roman" w:eastAsia="Times New Roman" w:hAnsi="Times New Roman"/>
          <w:color w:val="000000"/>
          <w:sz w:val="24"/>
        </w:rPr>
        <w:t xml:space="preserve"> состав</w:t>
      </w:r>
    </w:p>
    <w:p w:rsidR="00EB57AC" w:rsidRPr="00AC26F6" w:rsidRDefault="00EB57AC" w:rsidP="00EB57AC">
      <w:pPr>
        <w:autoSpaceDE w:val="0"/>
        <w:autoSpaceDN w:val="0"/>
        <w:spacing w:before="190" w:after="0" w:line="262" w:lineRule="auto"/>
        <w:ind w:left="180" w:right="5904"/>
      </w:pPr>
      <w:r w:rsidRPr="00AC26F6">
        <w:rPr>
          <w:rFonts w:ascii="Times New Roman" w:eastAsia="Times New Roman" w:hAnsi="Times New Roman"/>
          <w:b/>
          <w:color w:val="000000"/>
          <w:sz w:val="24"/>
        </w:rPr>
        <w:t>Модуль «КЛАССИЧЕСКАЯ МУЗЫКА</w:t>
      </w:r>
      <w:r w:rsidRPr="00AC26F6">
        <w:rPr>
          <w:rFonts w:ascii="Times New Roman" w:eastAsia="Times New Roman" w:hAnsi="Times New Roman"/>
          <w:color w:val="000000"/>
          <w:sz w:val="24"/>
        </w:rPr>
        <w:t>»</w:t>
      </w:r>
      <w:r w:rsidRPr="00AC26F6">
        <w:br/>
      </w:r>
      <w:r w:rsidRPr="00AC26F6">
        <w:rPr>
          <w:rFonts w:ascii="Times New Roman" w:eastAsia="Times New Roman" w:hAnsi="Times New Roman"/>
          <w:i/>
          <w:color w:val="000000"/>
          <w:sz w:val="24"/>
        </w:rPr>
        <w:t>Композиторы — детям.</w:t>
      </w:r>
    </w:p>
    <w:p w:rsidR="00EB57AC" w:rsidRPr="00AC26F6" w:rsidRDefault="00EB57AC" w:rsidP="00EB57AC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</w:pP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Детская музыка П. И. Чайковского, С. С. Прокофьева, Д. Б. </w:t>
      </w:r>
      <w:proofErr w:type="spellStart"/>
      <w:r w:rsidRPr="00AC26F6">
        <w:rPr>
          <w:rFonts w:ascii="Times New Roman" w:eastAsia="Times New Roman" w:hAnsi="Times New Roman"/>
          <w:color w:val="000000"/>
          <w:sz w:val="24"/>
        </w:rPr>
        <w:t>Кабалевского</w:t>
      </w:r>
      <w:proofErr w:type="spellEnd"/>
      <w:r w:rsidRPr="00AC26F6">
        <w:rPr>
          <w:rFonts w:ascii="Times New Roman" w:eastAsia="Times New Roman" w:hAnsi="Times New Roman"/>
          <w:color w:val="000000"/>
          <w:sz w:val="24"/>
        </w:rPr>
        <w:t xml:space="preserve"> и др. Понятие жанра. Песня, танец, марш.</w:t>
      </w:r>
    </w:p>
    <w:p w:rsidR="00EB57AC" w:rsidRPr="00AC26F6" w:rsidRDefault="00EB57AC" w:rsidP="00EB57AC">
      <w:pPr>
        <w:autoSpaceDE w:val="0"/>
        <w:autoSpaceDN w:val="0"/>
        <w:spacing w:before="70" w:after="0" w:line="230" w:lineRule="auto"/>
        <w:ind w:left="180"/>
      </w:pPr>
      <w:r w:rsidRPr="00AC26F6">
        <w:rPr>
          <w:rFonts w:ascii="Times New Roman" w:eastAsia="Times New Roman" w:hAnsi="Times New Roman"/>
          <w:i/>
          <w:color w:val="000000"/>
          <w:sz w:val="24"/>
        </w:rPr>
        <w:t>Музыкальные инструменты. Фортепиано.</w:t>
      </w:r>
    </w:p>
    <w:p w:rsidR="00EB57AC" w:rsidRPr="00AC26F6" w:rsidRDefault="00EB57AC" w:rsidP="00EB57AC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</w:pP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>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</w:t>
      </w:r>
    </w:p>
    <w:p w:rsidR="00EB57AC" w:rsidRPr="00AC26F6" w:rsidRDefault="00EB57AC" w:rsidP="00EB57AC">
      <w:pPr>
        <w:sectPr w:rsidR="00EB57AC" w:rsidRPr="00AC26F6">
          <w:pgSz w:w="11900" w:h="16840"/>
          <w:pgMar w:top="298" w:right="650" w:bottom="3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B57AC" w:rsidRPr="00AC26F6" w:rsidRDefault="00EB57AC" w:rsidP="00EB57AC">
      <w:pPr>
        <w:autoSpaceDE w:val="0"/>
        <w:autoSpaceDN w:val="0"/>
        <w:spacing w:after="78" w:line="220" w:lineRule="exact"/>
      </w:pPr>
    </w:p>
    <w:p w:rsidR="00EB57AC" w:rsidRPr="00AC26F6" w:rsidRDefault="00EB57AC" w:rsidP="00EB57AC">
      <w:pPr>
        <w:autoSpaceDE w:val="0"/>
        <w:autoSpaceDN w:val="0"/>
        <w:spacing w:after="0" w:line="230" w:lineRule="auto"/>
        <w:ind w:left="180"/>
      </w:pPr>
      <w:r w:rsidRPr="00AC26F6">
        <w:rPr>
          <w:rFonts w:ascii="Times New Roman" w:eastAsia="Times New Roman" w:hAnsi="Times New Roman"/>
          <w:i/>
          <w:color w:val="000000"/>
          <w:sz w:val="24"/>
        </w:rPr>
        <w:t>Музыкальные инструменты. Скрипка, виолончель.</w:t>
      </w:r>
    </w:p>
    <w:p w:rsidR="00EB57AC" w:rsidRPr="00AC26F6" w:rsidRDefault="00EB57AC" w:rsidP="00EB57AC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</w:pP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EB57AC" w:rsidRPr="00AC26F6" w:rsidRDefault="00EB57AC" w:rsidP="00EB57AC">
      <w:pPr>
        <w:autoSpaceDE w:val="0"/>
        <w:autoSpaceDN w:val="0"/>
        <w:spacing w:before="70" w:after="0" w:line="230" w:lineRule="auto"/>
        <w:ind w:left="180"/>
      </w:pPr>
      <w:r w:rsidRPr="00AC26F6">
        <w:rPr>
          <w:rFonts w:ascii="Times New Roman" w:eastAsia="Times New Roman" w:hAnsi="Times New Roman"/>
          <w:i/>
          <w:color w:val="000000"/>
          <w:sz w:val="24"/>
        </w:rPr>
        <w:t>Программная музыка.</w:t>
      </w:r>
    </w:p>
    <w:p w:rsidR="00EB57AC" w:rsidRPr="00AC26F6" w:rsidRDefault="00EB57AC" w:rsidP="00EB57AC">
      <w:pPr>
        <w:autoSpaceDE w:val="0"/>
        <w:autoSpaceDN w:val="0"/>
        <w:spacing w:before="70" w:after="0" w:line="230" w:lineRule="auto"/>
        <w:ind w:left="180"/>
      </w:pPr>
      <w:r w:rsidRPr="00AC26F6">
        <w:rPr>
          <w:rFonts w:ascii="Times New Roman" w:eastAsia="Times New Roman" w:hAnsi="Times New Roman"/>
          <w:color w:val="000000"/>
          <w:sz w:val="24"/>
        </w:rPr>
        <w:t>Программная музыка. Программное название, известный сюжет, литературный эпиграф.</w:t>
      </w:r>
    </w:p>
    <w:p w:rsidR="00EB57AC" w:rsidRPr="00AC26F6" w:rsidRDefault="00EB57AC" w:rsidP="00EB57AC">
      <w:pPr>
        <w:autoSpaceDE w:val="0"/>
        <w:autoSpaceDN w:val="0"/>
        <w:spacing w:before="70" w:after="0" w:line="262" w:lineRule="auto"/>
        <w:ind w:left="180" w:right="576"/>
      </w:pPr>
      <w:r w:rsidRPr="00AC26F6">
        <w:rPr>
          <w:rFonts w:ascii="Times New Roman" w:eastAsia="Times New Roman" w:hAnsi="Times New Roman"/>
          <w:i/>
          <w:color w:val="000000"/>
          <w:sz w:val="24"/>
        </w:rPr>
        <w:t xml:space="preserve">Симфоническая музыка </w:t>
      </w:r>
      <w:r w:rsidRPr="00AC26F6">
        <w:br/>
      </w:r>
      <w:r w:rsidRPr="00AC26F6">
        <w:rPr>
          <w:rFonts w:ascii="Times New Roman" w:eastAsia="Times New Roman" w:hAnsi="Times New Roman"/>
          <w:color w:val="000000"/>
          <w:sz w:val="24"/>
        </w:rPr>
        <w:t>Симфонический оркестр. Тембры, группы инструментов. Симфония, симфоническая картина.</w:t>
      </w:r>
    </w:p>
    <w:p w:rsidR="00EB57AC" w:rsidRPr="00AC26F6" w:rsidRDefault="00EB57AC" w:rsidP="00EB57AC">
      <w:pPr>
        <w:autoSpaceDE w:val="0"/>
        <w:autoSpaceDN w:val="0"/>
        <w:spacing w:before="70" w:after="0" w:line="262" w:lineRule="auto"/>
        <w:ind w:left="180" w:right="4896"/>
      </w:pPr>
      <w:r w:rsidRPr="00AC26F6">
        <w:rPr>
          <w:rFonts w:ascii="Times New Roman" w:eastAsia="Times New Roman" w:hAnsi="Times New Roman"/>
          <w:i/>
          <w:color w:val="000000"/>
          <w:sz w:val="24"/>
        </w:rPr>
        <w:t xml:space="preserve">Европейские композиторы-классики </w:t>
      </w:r>
      <w:r w:rsidRPr="00AC26F6">
        <w:br/>
      </w:r>
      <w:r w:rsidRPr="00AC26F6">
        <w:rPr>
          <w:rFonts w:ascii="Times New Roman" w:eastAsia="Times New Roman" w:hAnsi="Times New Roman"/>
          <w:color w:val="000000"/>
          <w:sz w:val="24"/>
        </w:rPr>
        <w:t>Творчество выдающихся зарубежных композиторов.</w:t>
      </w:r>
    </w:p>
    <w:p w:rsidR="00EB57AC" w:rsidRPr="00AC26F6" w:rsidRDefault="00EB57AC" w:rsidP="00EB57AC">
      <w:pPr>
        <w:autoSpaceDE w:val="0"/>
        <w:autoSpaceDN w:val="0"/>
        <w:spacing w:before="70" w:after="0" w:line="262" w:lineRule="auto"/>
        <w:ind w:left="180" w:right="4608"/>
      </w:pPr>
      <w:r w:rsidRPr="00AC26F6">
        <w:rPr>
          <w:rFonts w:ascii="Times New Roman" w:eastAsia="Times New Roman" w:hAnsi="Times New Roman"/>
          <w:i/>
          <w:color w:val="000000"/>
          <w:sz w:val="24"/>
        </w:rPr>
        <w:t xml:space="preserve">Русские композиторы-классики </w:t>
      </w:r>
      <w:r w:rsidRPr="00AC26F6">
        <w:br/>
      </w:r>
      <w:r w:rsidRPr="00AC26F6">
        <w:rPr>
          <w:rFonts w:ascii="Times New Roman" w:eastAsia="Times New Roman" w:hAnsi="Times New Roman"/>
          <w:color w:val="000000"/>
          <w:sz w:val="24"/>
        </w:rPr>
        <w:t>Творчество выдающихся отечественных композиторов.</w:t>
      </w:r>
    </w:p>
    <w:p w:rsidR="00EB57AC" w:rsidRPr="00AC26F6" w:rsidRDefault="00EB57AC" w:rsidP="00EB57AC">
      <w:pPr>
        <w:tabs>
          <w:tab w:val="left" w:pos="180"/>
        </w:tabs>
        <w:autoSpaceDE w:val="0"/>
        <w:autoSpaceDN w:val="0"/>
        <w:spacing w:before="72" w:after="0" w:line="271" w:lineRule="auto"/>
        <w:ind w:right="144"/>
      </w:pPr>
      <w:r w:rsidRPr="00AC26F6">
        <w:tab/>
      </w:r>
      <w:r w:rsidRPr="00AC26F6">
        <w:rPr>
          <w:rFonts w:ascii="Times New Roman" w:eastAsia="Times New Roman" w:hAnsi="Times New Roman"/>
          <w:i/>
          <w:color w:val="000000"/>
          <w:sz w:val="24"/>
        </w:rPr>
        <w:t xml:space="preserve">Мастерство исполнителя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>Творчество выдающихся исполнителей — певцов, инструменталистов, дирижёров. Консерватория, филармония, Конкурс имени П. И. Чайковского</w:t>
      </w:r>
    </w:p>
    <w:p w:rsidR="00EB57AC" w:rsidRPr="00AC26F6" w:rsidRDefault="00EB57AC" w:rsidP="00EB57AC">
      <w:pPr>
        <w:tabs>
          <w:tab w:val="left" w:pos="180"/>
        </w:tabs>
        <w:autoSpaceDE w:val="0"/>
        <w:autoSpaceDN w:val="0"/>
        <w:spacing w:before="190" w:after="0" w:line="283" w:lineRule="auto"/>
      </w:pPr>
      <w:r w:rsidRPr="00AC26F6">
        <w:tab/>
      </w:r>
      <w:r w:rsidRPr="00AC26F6">
        <w:rPr>
          <w:rFonts w:ascii="Times New Roman" w:eastAsia="Times New Roman" w:hAnsi="Times New Roman"/>
          <w:b/>
          <w:color w:val="000000"/>
          <w:sz w:val="24"/>
        </w:rPr>
        <w:t>Модуль «ДУХОВНАЯ МУЗЫКА</w:t>
      </w:r>
      <w:r w:rsidRPr="00AC26F6">
        <w:rPr>
          <w:rFonts w:ascii="Times New Roman" w:eastAsia="Times New Roman" w:hAnsi="Times New Roman"/>
          <w:color w:val="000000"/>
          <w:sz w:val="24"/>
        </w:rPr>
        <w:t>»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i/>
          <w:color w:val="000000"/>
          <w:sz w:val="24"/>
        </w:rPr>
        <w:t xml:space="preserve">Звучание храма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Колокола. Колокольные звоны (благовест, трезвон и др.). Звонарские </w:t>
      </w:r>
      <w:proofErr w:type="gramStart"/>
      <w:r w:rsidRPr="00AC26F6">
        <w:rPr>
          <w:rFonts w:ascii="Times New Roman" w:eastAsia="Times New Roman" w:hAnsi="Times New Roman"/>
          <w:color w:val="000000"/>
          <w:sz w:val="24"/>
        </w:rPr>
        <w:t>приговорки</w:t>
      </w:r>
      <w:proofErr w:type="gramEnd"/>
      <w:r w:rsidRPr="00AC26F6">
        <w:rPr>
          <w:rFonts w:ascii="Times New Roman" w:eastAsia="Times New Roman" w:hAnsi="Times New Roman"/>
          <w:color w:val="000000"/>
          <w:sz w:val="24"/>
        </w:rPr>
        <w:t xml:space="preserve">. </w:t>
      </w:r>
      <w:proofErr w:type="spellStart"/>
      <w:r w:rsidRPr="00AC26F6">
        <w:rPr>
          <w:rFonts w:ascii="Times New Roman" w:eastAsia="Times New Roman" w:hAnsi="Times New Roman"/>
          <w:color w:val="000000"/>
          <w:sz w:val="24"/>
        </w:rPr>
        <w:t>Колокольность</w:t>
      </w:r>
      <w:proofErr w:type="spellEnd"/>
      <w:r w:rsidRPr="00AC26F6">
        <w:rPr>
          <w:rFonts w:ascii="Times New Roman" w:eastAsia="Times New Roman" w:hAnsi="Times New Roman"/>
          <w:color w:val="000000"/>
          <w:sz w:val="24"/>
        </w:rPr>
        <w:t xml:space="preserve"> в музыке русских композиторов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i/>
          <w:color w:val="000000"/>
          <w:sz w:val="24"/>
        </w:rPr>
        <w:t xml:space="preserve">Песни верующих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>Молитва, хорал, песнопение, духовный стих. Образы духовной музыки в творчестве композиторов-классиков</w:t>
      </w:r>
    </w:p>
    <w:p w:rsidR="00EB57AC" w:rsidRPr="00AC26F6" w:rsidRDefault="00EB57AC" w:rsidP="00EB57AC">
      <w:pPr>
        <w:tabs>
          <w:tab w:val="left" w:pos="180"/>
        </w:tabs>
        <w:autoSpaceDE w:val="0"/>
        <w:autoSpaceDN w:val="0"/>
        <w:spacing w:before="190" w:after="0" w:line="281" w:lineRule="auto"/>
        <w:ind w:right="288"/>
      </w:pPr>
      <w:r w:rsidRPr="00AC26F6">
        <w:tab/>
      </w:r>
      <w:r w:rsidRPr="00AC26F6">
        <w:rPr>
          <w:rFonts w:ascii="Times New Roman" w:eastAsia="Times New Roman" w:hAnsi="Times New Roman"/>
          <w:b/>
          <w:color w:val="000000"/>
          <w:sz w:val="24"/>
        </w:rPr>
        <w:t>Модуль «НАРОДНАЯ МУЗЫКА РОССИИ»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i/>
          <w:color w:val="000000"/>
          <w:sz w:val="24"/>
        </w:rPr>
        <w:t xml:space="preserve">Русский фольклор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Русские народные песни (трудовые, солдатские, хороводные и др.). </w:t>
      </w:r>
      <w:proofErr w:type="gramStart"/>
      <w:r w:rsidRPr="00AC26F6">
        <w:rPr>
          <w:rFonts w:ascii="Times New Roman" w:eastAsia="Times New Roman" w:hAnsi="Times New Roman"/>
          <w:color w:val="000000"/>
          <w:sz w:val="24"/>
        </w:rPr>
        <w:t xml:space="preserve">Детский фольклор (игровые, </w:t>
      </w:r>
      <w:proofErr w:type="spellStart"/>
      <w:r w:rsidRPr="00AC26F6">
        <w:rPr>
          <w:rFonts w:ascii="Times New Roman" w:eastAsia="Times New Roman" w:hAnsi="Times New Roman"/>
          <w:color w:val="000000"/>
          <w:sz w:val="24"/>
        </w:rPr>
        <w:t>заклички</w:t>
      </w:r>
      <w:proofErr w:type="spellEnd"/>
      <w:r w:rsidRPr="00AC26F6">
        <w:rPr>
          <w:rFonts w:ascii="Times New Roman" w:eastAsia="Times New Roman" w:hAnsi="Times New Roman"/>
          <w:color w:val="000000"/>
          <w:sz w:val="24"/>
        </w:rPr>
        <w:t xml:space="preserve">, </w:t>
      </w:r>
      <w:proofErr w:type="spellStart"/>
      <w:r w:rsidRPr="00AC26F6">
        <w:rPr>
          <w:rFonts w:ascii="Times New Roman" w:eastAsia="Times New Roman" w:hAnsi="Times New Roman"/>
          <w:color w:val="000000"/>
          <w:sz w:val="24"/>
        </w:rPr>
        <w:t>потешки</w:t>
      </w:r>
      <w:proofErr w:type="spellEnd"/>
      <w:r w:rsidRPr="00AC26F6">
        <w:rPr>
          <w:rFonts w:ascii="Times New Roman" w:eastAsia="Times New Roman" w:hAnsi="Times New Roman"/>
          <w:color w:val="000000"/>
          <w:sz w:val="24"/>
        </w:rPr>
        <w:t xml:space="preserve">, считалки, прибаутки)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i/>
          <w:color w:val="000000"/>
          <w:sz w:val="24"/>
        </w:rPr>
        <w:t xml:space="preserve">Русские народные музыкальные инструменты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>Народные музыкальные инструменты (балалайка, рожок, свирель, гусли, гармонь, ложки).</w:t>
      </w:r>
      <w:proofErr w:type="gramEnd"/>
    </w:p>
    <w:p w:rsidR="00EB57AC" w:rsidRPr="00AC26F6" w:rsidRDefault="00EB57AC" w:rsidP="00EB57AC">
      <w:pPr>
        <w:tabs>
          <w:tab w:val="left" w:pos="180"/>
        </w:tabs>
        <w:autoSpaceDE w:val="0"/>
        <w:autoSpaceDN w:val="0"/>
        <w:spacing w:before="70" w:after="0" w:line="283" w:lineRule="auto"/>
      </w:pPr>
      <w:r w:rsidRPr="00AC26F6">
        <w:rPr>
          <w:rFonts w:ascii="Times New Roman" w:eastAsia="Times New Roman" w:hAnsi="Times New Roman"/>
          <w:color w:val="000000"/>
          <w:sz w:val="24"/>
        </w:rPr>
        <w:t xml:space="preserve">Инструментальные наигрыши. Плясовые мелодии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i/>
          <w:color w:val="000000"/>
          <w:sz w:val="24"/>
        </w:rPr>
        <w:t xml:space="preserve">Народные праздники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Обряды, игры, хороводы, праздничная символика — на примере одного или нескольких народных праздников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i/>
          <w:color w:val="000000"/>
          <w:sz w:val="24"/>
        </w:rPr>
        <w:t xml:space="preserve">Фольклор в творчестве профессиональных музыкантов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>Собиратели фольклора. Народные мелодии в обработке композиторов. Народные жанры, интонации как основа для композиторского творчества</w:t>
      </w:r>
    </w:p>
    <w:p w:rsidR="00EB57AC" w:rsidRPr="00AC26F6" w:rsidRDefault="00EB57AC" w:rsidP="00EB57AC">
      <w:pPr>
        <w:tabs>
          <w:tab w:val="left" w:pos="180"/>
        </w:tabs>
        <w:autoSpaceDE w:val="0"/>
        <w:autoSpaceDN w:val="0"/>
        <w:spacing w:before="190" w:after="0" w:line="286" w:lineRule="auto"/>
        <w:ind w:right="864"/>
      </w:pPr>
      <w:r w:rsidRPr="00AC26F6">
        <w:tab/>
      </w:r>
      <w:r w:rsidRPr="00AC26F6">
        <w:rPr>
          <w:rFonts w:ascii="Times New Roman" w:eastAsia="Times New Roman" w:hAnsi="Times New Roman"/>
          <w:b/>
          <w:color w:val="000000"/>
          <w:sz w:val="24"/>
        </w:rPr>
        <w:t>Модуль «МУЗЫКА ТЕАТРА И КИНО</w:t>
      </w:r>
      <w:r w:rsidRPr="00AC26F6">
        <w:rPr>
          <w:rFonts w:ascii="Times New Roman" w:eastAsia="Times New Roman" w:hAnsi="Times New Roman"/>
          <w:color w:val="000000"/>
          <w:sz w:val="24"/>
        </w:rPr>
        <w:t>»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i/>
          <w:color w:val="000000"/>
          <w:sz w:val="24"/>
        </w:rPr>
        <w:t xml:space="preserve">Музыкальная сказка на сцене, на экране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Характеры персонажей, отражённые в музыке. Тембр голоса. Соло. Хор, ансамбль </w:t>
      </w:r>
      <w:r w:rsidRPr="00AC26F6">
        <w:tab/>
      </w:r>
      <w:r w:rsidRPr="00AC26F6">
        <w:rPr>
          <w:rFonts w:ascii="Times New Roman" w:eastAsia="Times New Roman" w:hAnsi="Times New Roman"/>
          <w:i/>
          <w:color w:val="000000"/>
          <w:sz w:val="24"/>
        </w:rPr>
        <w:t xml:space="preserve">Театр оперы и балета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Особенности музыкальных спектаклей. Балет. Опера. Солисты, хор, оркестр, дирижёр в музыкальном спектакле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i/>
          <w:color w:val="000000"/>
          <w:sz w:val="24"/>
        </w:rPr>
        <w:t xml:space="preserve">Опера. Главные герои и номера оперного спектакля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>Ария, хор, сцена, увертюра — оркестровое вступление. Отдельные номера из опер русских и зарубежных композиторов</w:t>
      </w:r>
    </w:p>
    <w:p w:rsidR="00EB57AC" w:rsidRPr="00AC26F6" w:rsidRDefault="00EB57AC" w:rsidP="00EB57AC">
      <w:pPr>
        <w:sectPr w:rsidR="00EB57AC" w:rsidRPr="00AC26F6">
          <w:pgSz w:w="11900" w:h="16840"/>
          <w:pgMar w:top="298" w:right="686" w:bottom="752" w:left="666" w:header="720" w:footer="720" w:gutter="0"/>
          <w:cols w:space="720" w:equalWidth="0">
            <w:col w:w="10548" w:space="0"/>
          </w:cols>
          <w:docGrid w:linePitch="360"/>
        </w:sectPr>
      </w:pPr>
    </w:p>
    <w:p w:rsidR="00EB57AC" w:rsidRPr="00AC26F6" w:rsidRDefault="00EB57AC" w:rsidP="00EB57AC">
      <w:pPr>
        <w:autoSpaceDE w:val="0"/>
        <w:autoSpaceDN w:val="0"/>
        <w:spacing w:after="78" w:line="220" w:lineRule="exact"/>
      </w:pPr>
    </w:p>
    <w:p w:rsidR="00EB57AC" w:rsidRPr="00AC26F6" w:rsidRDefault="00EB57AC" w:rsidP="00EB57AC">
      <w:pPr>
        <w:autoSpaceDE w:val="0"/>
        <w:autoSpaceDN w:val="0"/>
        <w:spacing w:after="0" w:line="230" w:lineRule="auto"/>
      </w:pPr>
      <w:r w:rsidRPr="00AC26F6">
        <w:rPr>
          <w:rFonts w:ascii="Times New Roman" w:eastAsia="Times New Roman" w:hAnsi="Times New Roman"/>
          <w:b/>
          <w:color w:val="000000"/>
          <w:sz w:val="24"/>
        </w:rPr>
        <w:t>ПЛАНИРУЕМЫЕ ОБРАЗОВАТЕЛЬНЫЕ РЕЗУЛЬТАТЫ</w:t>
      </w:r>
    </w:p>
    <w:p w:rsidR="00EB57AC" w:rsidRPr="00AC26F6" w:rsidRDefault="00EB57AC" w:rsidP="00EB57AC">
      <w:pPr>
        <w:tabs>
          <w:tab w:val="left" w:pos="180"/>
        </w:tabs>
        <w:autoSpaceDE w:val="0"/>
        <w:autoSpaceDN w:val="0"/>
        <w:spacing w:before="346" w:after="0" w:line="262" w:lineRule="auto"/>
        <w:ind w:right="288"/>
      </w:pP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Специфика эстетического содержания предмета «Музыка» обусловливает тесное взаимодействие, смысловое единство трёх групп результатов: личностных, </w:t>
      </w:r>
      <w:proofErr w:type="spellStart"/>
      <w:r w:rsidRPr="00AC26F6">
        <w:rPr>
          <w:rFonts w:ascii="Times New Roman" w:eastAsia="Times New Roman" w:hAnsi="Times New Roman"/>
          <w:color w:val="000000"/>
          <w:sz w:val="24"/>
        </w:rPr>
        <w:t>метапредметных</w:t>
      </w:r>
      <w:proofErr w:type="spellEnd"/>
      <w:r w:rsidRPr="00AC26F6">
        <w:rPr>
          <w:rFonts w:ascii="Times New Roman" w:eastAsia="Times New Roman" w:hAnsi="Times New Roman"/>
          <w:color w:val="000000"/>
          <w:sz w:val="24"/>
        </w:rPr>
        <w:t xml:space="preserve"> и предметных.</w:t>
      </w:r>
    </w:p>
    <w:p w:rsidR="00EB57AC" w:rsidRPr="00AC26F6" w:rsidRDefault="00EB57AC" w:rsidP="00EB57AC">
      <w:pPr>
        <w:autoSpaceDE w:val="0"/>
        <w:autoSpaceDN w:val="0"/>
        <w:spacing w:before="262" w:after="0" w:line="230" w:lineRule="auto"/>
      </w:pPr>
      <w:r w:rsidRPr="00AC26F6">
        <w:rPr>
          <w:rFonts w:ascii="Times New Roman" w:eastAsia="Times New Roman" w:hAnsi="Times New Roman"/>
          <w:b/>
          <w:color w:val="000000"/>
          <w:sz w:val="24"/>
        </w:rPr>
        <w:t>ЛИЧНОСТНЫЕ РЕЗУЛЬТАТЫ</w:t>
      </w:r>
    </w:p>
    <w:p w:rsidR="00EB57AC" w:rsidRPr="00AC26F6" w:rsidRDefault="00EB57AC" w:rsidP="00EB57AC">
      <w:pPr>
        <w:tabs>
          <w:tab w:val="left" w:pos="180"/>
        </w:tabs>
        <w:autoSpaceDE w:val="0"/>
        <w:autoSpaceDN w:val="0"/>
        <w:spacing w:before="166" w:after="0" w:line="286" w:lineRule="auto"/>
      </w:pP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Личностные результаты освоения рабочей программы по музыке для начального общего </w:t>
      </w:r>
      <w:r w:rsidRPr="00AC26F6">
        <w:br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образования достигаются во взаимодействии учебной и воспитательной работы, урочной и </w:t>
      </w:r>
      <w:r w:rsidRPr="00AC26F6">
        <w:br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внеурочной деятельности. Они должны отражать готовность обучающихся руководствоваться системой позитивных ценностных ориентаций, в том числе в части: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b/>
          <w:i/>
          <w:color w:val="000000"/>
          <w:sz w:val="24"/>
        </w:rPr>
        <w:t xml:space="preserve">Гражданско-патриотического воспитания: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осознание российской гражданской идентичности; знание Гимна России и традиций его </w:t>
      </w:r>
      <w:r w:rsidRPr="00AC26F6">
        <w:br/>
      </w:r>
      <w:r w:rsidRPr="00AC26F6">
        <w:rPr>
          <w:rFonts w:ascii="Times New Roman" w:eastAsia="Times New Roman" w:hAnsi="Times New Roman"/>
          <w:color w:val="000000"/>
          <w:sz w:val="24"/>
        </w:rPr>
        <w:t>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</w:r>
    </w:p>
    <w:p w:rsidR="00EB57AC" w:rsidRPr="00AC26F6" w:rsidRDefault="00EB57AC" w:rsidP="00EB57AC">
      <w:pPr>
        <w:tabs>
          <w:tab w:val="left" w:pos="180"/>
        </w:tabs>
        <w:autoSpaceDE w:val="0"/>
        <w:autoSpaceDN w:val="0"/>
        <w:spacing w:before="70" w:after="0"/>
        <w:ind w:right="1152"/>
      </w:pPr>
      <w:r w:rsidRPr="00AC26F6">
        <w:tab/>
      </w:r>
      <w:r w:rsidRPr="00AC26F6">
        <w:rPr>
          <w:rFonts w:ascii="Times New Roman" w:eastAsia="Times New Roman" w:hAnsi="Times New Roman"/>
          <w:b/>
          <w:i/>
          <w:color w:val="000000"/>
          <w:sz w:val="24"/>
        </w:rPr>
        <w:t xml:space="preserve">Духовно-нравственного воспитания: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>признание индивидуальности каждого человека; проявление сопереживания, уважения и 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EB57AC" w:rsidRPr="00AC26F6" w:rsidRDefault="00EB57AC" w:rsidP="00EB57AC">
      <w:pPr>
        <w:tabs>
          <w:tab w:val="left" w:pos="180"/>
        </w:tabs>
        <w:autoSpaceDE w:val="0"/>
        <w:autoSpaceDN w:val="0"/>
        <w:spacing w:before="70" w:after="0"/>
        <w:ind w:right="432"/>
      </w:pPr>
      <w:r w:rsidRPr="00AC26F6">
        <w:tab/>
      </w:r>
      <w:r w:rsidRPr="00AC26F6">
        <w:rPr>
          <w:rFonts w:ascii="Times New Roman" w:eastAsia="Times New Roman" w:hAnsi="Times New Roman"/>
          <w:b/>
          <w:i/>
          <w:color w:val="000000"/>
          <w:sz w:val="24"/>
        </w:rPr>
        <w:t xml:space="preserve">Эстетического воспитания: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самовыражению в разных видах искусства.</w:t>
      </w:r>
    </w:p>
    <w:p w:rsidR="00EB57AC" w:rsidRPr="00AC26F6" w:rsidRDefault="00EB57AC" w:rsidP="00EB57AC">
      <w:pPr>
        <w:tabs>
          <w:tab w:val="left" w:pos="180"/>
        </w:tabs>
        <w:autoSpaceDE w:val="0"/>
        <w:autoSpaceDN w:val="0"/>
        <w:spacing w:before="70" w:after="0"/>
      </w:pPr>
      <w:r w:rsidRPr="00AC26F6">
        <w:tab/>
      </w:r>
      <w:r w:rsidRPr="00AC26F6">
        <w:rPr>
          <w:rFonts w:ascii="Times New Roman" w:eastAsia="Times New Roman" w:hAnsi="Times New Roman"/>
          <w:b/>
          <w:i/>
          <w:color w:val="000000"/>
          <w:sz w:val="24"/>
        </w:rPr>
        <w:t xml:space="preserve">Ценности научного познания: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познании.</w:t>
      </w:r>
    </w:p>
    <w:p w:rsidR="00EB57AC" w:rsidRPr="00AC26F6" w:rsidRDefault="00EB57AC" w:rsidP="00EB57AC">
      <w:pPr>
        <w:tabs>
          <w:tab w:val="left" w:pos="180"/>
        </w:tabs>
        <w:autoSpaceDE w:val="0"/>
        <w:autoSpaceDN w:val="0"/>
        <w:spacing w:before="70" w:after="0" w:line="281" w:lineRule="auto"/>
      </w:pPr>
      <w:r w:rsidRPr="00AC26F6">
        <w:tab/>
      </w:r>
      <w:r w:rsidRPr="00AC26F6">
        <w:rPr>
          <w:rFonts w:ascii="Times New Roman" w:eastAsia="Times New Roman" w:hAnsi="Times New Roman"/>
          <w:b/>
          <w:i/>
          <w:color w:val="000000"/>
          <w:sz w:val="24"/>
        </w:rPr>
        <w:t xml:space="preserve">Физического воспитания, формирования культуры здоровья и эмоционального благополучия: </w:t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>соблюдение правил здорового и безопасного (для себя и других людей) образа жизни в окружающей среде; 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музыкотерапии.</w:t>
      </w:r>
    </w:p>
    <w:p w:rsidR="00EB57AC" w:rsidRPr="00AC26F6" w:rsidRDefault="00EB57AC" w:rsidP="00EB57AC">
      <w:pPr>
        <w:tabs>
          <w:tab w:val="left" w:pos="180"/>
        </w:tabs>
        <w:autoSpaceDE w:val="0"/>
        <w:autoSpaceDN w:val="0"/>
        <w:spacing w:before="72" w:after="0"/>
        <w:ind w:right="288"/>
      </w:pPr>
      <w:r w:rsidRPr="00AC26F6">
        <w:tab/>
      </w:r>
      <w:r w:rsidRPr="00AC26F6">
        <w:rPr>
          <w:rFonts w:ascii="Times New Roman" w:eastAsia="Times New Roman" w:hAnsi="Times New Roman"/>
          <w:b/>
          <w:i/>
          <w:color w:val="000000"/>
          <w:sz w:val="24"/>
        </w:rPr>
        <w:t xml:space="preserve">Трудового воспитания: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EB57AC" w:rsidRPr="00AC26F6" w:rsidRDefault="00EB57AC" w:rsidP="00EB57AC">
      <w:pPr>
        <w:autoSpaceDE w:val="0"/>
        <w:autoSpaceDN w:val="0"/>
        <w:spacing w:before="70" w:after="0" w:line="262" w:lineRule="auto"/>
        <w:ind w:left="180" w:right="2592"/>
      </w:pPr>
      <w:r w:rsidRPr="00AC26F6">
        <w:rPr>
          <w:rFonts w:ascii="Times New Roman" w:eastAsia="Times New Roman" w:hAnsi="Times New Roman"/>
          <w:b/>
          <w:i/>
          <w:color w:val="000000"/>
          <w:sz w:val="24"/>
        </w:rPr>
        <w:t xml:space="preserve">Экологического воспитания: </w:t>
      </w:r>
      <w:r w:rsidRPr="00AC26F6">
        <w:br/>
      </w:r>
      <w:r w:rsidRPr="00AC26F6">
        <w:rPr>
          <w:rFonts w:ascii="Times New Roman" w:eastAsia="Times New Roman" w:hAnsi="Times New Roman"/>
          <w:color w:val="000000"/>
          <w:sz w:val="24"/>
        </w:rPr>
        <w:t>бережное отношение к природе; неприятие действий, приносящих ей вред.</w:t>
      </w:r>
    </w:p>
    <w:p w:rsidR="00EB57AC" w:rsidRPr="00AC26F6" w:rsidRDefault="00EB57AC" w:rsidP="00EB57AC">
      <w:pPr>
        <w:autoSpaceDE w:val="0"/>
        <w:autoSpaceDN w:val="0"/>
        <w:spacing w:before="262" w:after="0" w:line="230" w:lineRule="auto"/>
      </w:pPr>
      <w:r w:rsidRPr="00AC26F6">
        <w:rPr>
          <w:rFonts w:ascii="Times New Roman" w:eastAsia="Times New Roman" w:hAnsi="Times New Roman"/>
          <w:b/>
          <w:color w:val="000000"/>
          <w:sz w:val="24"/>
        </w:rPr>
        <w:t>МЕТАПРЕДМЕТНЫЕ РЕЗУЛЬТАТЫ</w:t>
      </w:r>
    </w:p>
    <w:p w:rsidR="00EB57AC" w:rsidRPr="00AC26F6" w:rsidRDefault="00EB57AC" w:rsidP="00EB57AC">
      <w:pPr>
        <w:tabs>
          <w:tab w:val="left" w:pos="180"/>
        </w:tabs>
        <w:autoSpaceDE w:val="0"/>
        <w:autoSpaceDN w:val="0"/>
        <w:spacing w:before="166" w:after="0" w:line="271" w:lineRule="auto"/>
        <w:ind w:right="288"/>
      </w:pPr>
      <w:r w:rsidRPr="00AC26F6">
        <w:tab/>
      </w:r>
      <w:proofErr w:type="spellStart"/>
      <w:r w:rsidRPr="00AC26F6">
        <w:rPr>
          <w:rFonts w:ascii="Times New Roman" w:eastAsia="Times New Roman" w:hAnsi="Times New Roman"/>
          <w:color w:val="000000"/>
          <w:sz w:val="24"/>
        </w:rPr>
        <w:t>Метапредметные</w:t>
      </w:r>
      <w:proofErr w:type="spellEnd"/>
      <w:r w:rsidRPr="00AC26F6">
        <w:rPr>
          <w:rFonts w:ascii="Times New Roman" w:eastAsia="Times New Roman" w:hAnsi="Times New Roman"/>
          <w:color w:val="000000"/>
          <w:sz w:val="24"/>
        </w:rPr>
        <w:t xml:space="preserve"> результаты освоения основной образовательной программы, формируемые при изучении предмета «Музыка»: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b/>
          <w:color w:val="000000"/>
          <w:sz w:val="24"/>
        </w:rPr>
        <w:t>1. Овладение универсальными познавательными действиями.</w:t>
      </w:r>
    </w:p>
    <w:p w:rsidR="00EB57AC" w:rsidRPr="00AC26F6" w:rsidRDefault="00EB57AC" w:rsidP="00EB57AC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</w:pPr>
      <w:r w:rsidRPr="00AC26F6">
        <w:tab/>
      </w:r>
      <w:r w:rsidRPr="00AC26F6">
        <w:rPr>
          <w:rFonts w:ascii="Times New Roman" w:eastAsia="Times New Roman" w:hAnsi="Times New Roman"/>
          <w:i/>
          <w:color w:val="000000"/>
          <w:sz w:val="24"/>
        </w:rPr>
        <w:t>Базовые логические действия: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>- 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</w:t>
      </w:r>
    </w:p>
    <w:p w:rsidR="00EB57AC" w:rsidRPr="00AC26F6" w:rsidRDefault="00EB57AC" w:rsidP="00EB57AC">
      <w:pPr>
        <w:sectPr w:rsidR="00EB57AC" w:rsidRPr="00AC26F6">
          <w:pgSz w:w="11900" w:h="16840"/>
          <w:pgMar w:top="298" w:right="650" w:bottom="3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B57AC" w:rsidRPr="00AC26F6" w:rsidRDefault="00EB57AC" w:rsidP="00EB57AC">
      <w:pPr>
        <w:autoSpaceDE w:val="0"/>
        <w:autoSpaceDN w:val="0"/>
        <w:spacing w:after="78" w:line="220" w:lineRule="exact"/>
      </w:pPr>
    </w:p>
    <w:p w:rsidR="00EB57AC" w:rsidRPr="00AC26F6" w:rsidRDefault="00EB57AC" w:rsidP="00EB57AC">
      <w:pPr>
        <w:tabs>
          <w:tab w:val="left" w:pos="180"/>
        </w:tabs>
        <w:autoSpaceDE w:val="0"/>
        <w:autoSpaceDN w:val="0"/>
        <w:spacing w:after="0" w:line="286" w:lineRule="auto"/>
      </w:pP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>- 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</w:t>
      </w:r>
      <w:proofErr w:type="gramStart"/>
      <w:r w:rsidRPr="00AC26F6">
        <w:rPr>
          <w:rFonts w:ascii="Times New Roman" w:eastAsia="Times New Roman" w:hAnsi="Times New Roman"/>
          <w:color w:val="000000"/>
          <w:sz w:val="24"/>
        </w:rPr>
        <w:t>;н</w:t>
      </w:r>
      <w:proofErr w:type="gramEnd"/>
      <w:r w:rsidRPr="00AC26F6">
        <w:rPr>
          <w:rFonts w:ascii="Times New Roman" w:eastAsia="Times New Roman" w:hAnsi="Times New Roman"/>
          <w:color w:val="000000"/>
          <w:sz w:val="24"/>
        </w:rPr>
        <w:t xml:space="preserve">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</w:t>
      </w:r>
      <w:r w:rsidRPr="00AC26F6">
        <w:br/>
      </w:r>
      <w:r w:rsidRPr="00AC26F6">
        <w:rPr>
          <w:rFonts w:ascii="Times New Roman" w:eastAsia="Times New Roman" w:hAnsi="Times New Roman"/>
          <w:color w:val="000000"/>
          <w:sz w:val="24"/>
        </w:rPr>
        <w:t>предложенного учителем алгоритма;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>- 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>- устанавливать причинно-следственные связи в ситуациях музыкального восприятия и исполнения, делать выводы.</w:t>
      </w:r>
    </w:p>
    <w:p w:rsidR="00EB57AC" w:rsidRPr="00AC26F6" w:rsidRDefault="00EB57AC" w:rsidP="00EB57AC">
      <w:pPr>
        <w:tabs>
          <w:tab w:val="left" w:pos="180"/>
        </w:tabs>
        <w:autoSpaceDE w:val="0"/>
        <w:autoSpaceDN w:val="0"/>
        <w:spacing w:before="70" w:after="0" w:line="288" w:lineRule="auto"/>
      </w:pPr>
      <w:r w:rsidRPr="00AC26F6">
        <w:tab/>
      </w:r>
      <w:proofErr w:type="gramStart"/>
      <w:r w:rsidRPr="00AC26F6">
        <w:rPr>
          <w:rFonts w:ascii="Times New Roman" w:eastAsia="Times New Roman" w:hAnsi="Times New Roman"/>
          <w:i/>
          <w:color w:val="000000"/>
          <w:sz w:val="24"/>
        </w:rPr>
        <w:t xml:space="preserve">Базовые исследовательские действия: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</w:t>
      </w:r>
      <w:r w:rsidRPr="00AC26F6">
        <w:br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исполнительских навыков;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AC26F6">
        <w:rPr>
          <w:rFonts w:ascii="Times New Roman" w:eastAsia="Times New Roman" w:hAnsi="Times New Roman"/>
          <w:color w:val="000000"/>
          <w:sz w:val="24"/>
        </w:rPr>
        <w:t>музицирования</w:t>
      </w:r>
      <w:proofErr w:type="spellEnd"/>
      <w:r w:rsidRPr="00AC26F6">
        <w:rPr>
          <w:rFonts w:ascii="Times New Roman" w:eastAsia="Times New Roman" w:hAnsi="Times New Roman"/>
          <w:color w:val="000000"/>
          <w:sz w:val="24"/>
        </w:rPr>
        <w:t xml:space="preserve">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  <w:proofErr w:type="gramEnd"/>
      <w:r w:rsidRPr="00AC26F6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AC26F6">
        <w:br/>
      </w:r>
      <w:r w:rsidRPr="00AC26F6">
        <w:tab/>
      </w:r>
      <w:proofErr w:type="gramStart"/>
      <w:r w:rsidRPr="00AC26F6">
        <w:rPr>
          <w:rFonts w:ascii="Times New Roman" w:eastAsia="Times New Roman" w:hAnsi="Times New Roman"/>
          <w:color w:val="000000"/>
          <w:sz w:val="24"/>
        </w:rPr>
        <w:t xml:space="preserve"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— целое, </w:t>
      </w:r>
      <w:r w:rsidRPr="00AC26F6">
        <w:br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причина — следствие);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</w:t>
      </w:r>
      <w:r w:rsidRPr="00AC26F6">
        <w:br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классификации, сравнения, исследования);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>прогнозировать возможное развитие музыкального процесса, эволюции культурных явлений в различных условиях.</w:t>
      </w:r>
      <w:proofErr w:type="gramEnd"/>
    </w:p>
    <w:p w:rsidR="00EB57AC" w:rsidRPr="00AC26F6" w:rsidRDefault="00EB57AC" w:rsidP="00EB57AC">
      <w:pPr>
        <w:tabs>
          <w:tab w:val="left" w:pos="180"/>
        </w:tabs>
        <w:autoSpaceDE w:val="0"/>
        <w:autoSpaceDN w:val="0"/>
        <w:spacing w:before="70" w:after="0" w:line="288" w:lineRule="auto"/>
      </w:pPr>
      <w:r w:rsidRPr="00AC26F6">
        <w:tab/>
      </w:r>
      <w:proofErr w:type="gramStart"/>
      <w:r w:rsidRPr="00AC26F6">
        <w:rPr>
          <w:rFonts w:ascii="Times New Roman" w:eastAsia="Times New Roman" w:hAnsi="Times New Roman"/>
          <w:i/>
          <w:color w:val="000000"/>
          <w:sz w:val="24"/>
        </w:rPr>
        <w:t xml:space="preserve">Работа с информацией: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выбирать источник получения информации;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согласно заданному алгоритму находить в предложенном источнике информацию, представленную в явном виде;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распознавать достоверную и недостоверную информацию самостоятельно или на основании предложенного учителем способа её проверки;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</w:t>
      </w:r>
      <w:proofErr w:type="gramEnd"/>
      <w:r w:rsidRPr="00AC26F6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>анализировать текстовую, виде</w:t>
      </w:r>
      <w:proofErr w:type="gramStart"/>
      <w:r w:rsidRPr="00AC26F6">
        <w:rPr>
          <w:rFonts w:ascii="Times New Roman" w:eastAsia="Times New Roman" w:hAnsi="Times New Roman"/>
          <w:color w:val="000000"/>
          <w:sz w:val="24"/>
        </w:rPr>
        <w:t>о-</w:t>
      </w:r>
      <w:proofErr w:type="gramEnd"/>
      <w:r w:rsidRPr="00AC26F6">
        <w:rPr>
          <w:rFonts w:ascii="Times New Roman" w:eastAsia="Times New Roman" w:hAnsi="Times New Roman"/>
          <w:color w:val="000000"/>
          <w:sz w:val="24"/>
        </w:rPr>
        <w:t xml:space="preserve">, графическую, звуковую, информацию в соответствии с учебной задачей;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анализировать музыкальные тексты (акустические и нотные) по предложенному учителем алгоритму;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>самостоятельно создавать схемы, таблицы для представления информации.</w:t>
      </w:r>
    </w:p>
    <w:p w:rsidR="00EB57AC" w:rsidRPr="00AC26F6" w:rsidRDefault="00EB57AC" w:rsidP="00EB57AC">
      <w:pPr>
        <w:tabs>
          <w:tab w:val="left" w:pos="180"/>
        </w:tabs>
        <w:autoSpaceDE w:val="0"/>
        <w:autoSpaceDN w:val="0"/>
        <w:spacing w:before="70" w:after="0" w:line="283" w:lineRule="auto"/>
        <w:ind w:right="144"/>
      </w:pPr>
      <w:r w:rsidRPr="00AC26F6">
        <w:tab/>
      </w:r>
      <w:r w:rsidRPr="00AC26F6">
        <w:rPr>
          <w:rFonts w:ascii="Times New Roman" w:eastAsia="Times New Roman" w:hAnsi="Times New Roman"/>
          <w:b/>
          <w:color w:val="000000"/>
          <w:sz w:val="24"/>
        </w:rPr>
        <w:t xml:space="preserve">2. Овладение универсальными коммуникативными действиями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i/>
          <w:color w:val="000000"/>
          <w:sz w:val="24"/>
        </w:rPr>
        <w:t xml:space="preserve">Невербальная коммуникация: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воспринимать музыку как специфическую форму общения людей, стремиться понять </w:t>
      </w:r>
      <w:r w:rsidRPr="00AC26F6">
        <w:br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эмоционально-образное содержание музыкального высказывания;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выступать перед публикой в качестве исполнителя музыки (соло или в коллективе);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EB57AC" w:rsidRPr="00AC26F6" w:rsidRDefault="00EB57AC" w:rsidP="00EB57AC">
      <w:pPr>
        <w:sectPr w:rsidR="00EB57AC" w:rsidRPr="00AC26F6">
          <w:pgSz w:w="11900" w:h="16840"/>
          <w:pgMar w:top="298" w:right="720" w:bottom="428" w:left="666" w:header="720" w:footer="720" w:gutter="0"/>
          <w:cols w:space="720" w:equalWidth="0">
            <w:col w:w="10514" w:space="0"/>
          </w:cols>
          <w:docGrid w:linePitch="360"/>
        </w:sectPr>
      </w:pPr>
    </w:p>
    <w:p w:rsidR="00EB57AC" w:rsidRPr="00AC26F6" w:rsidRDefault="00EB57AC" w:rsidP="00EB57AC">
      <w:pPr>
        <w:autoSpaceDE w:val="0"/>
        <w:autoSpaceDN w:val="0"/>
        <w:spacing w:after="78" w:line="220" w:lineRule="exact"/>
      </w:pPr>
    </w:p>
    <w:p w:rsidR="00EB57AC" w:rsidRPr="00AC26F6" w:rsidRDefault="00EB57AC" w:rsidP="00EB57AC">
      <w:pPr>
        <w:tabs>
          <w:tab w:val="left" w:pos="180"/>
        </w:tabs>
        <w:autoSpaceDE w:val="0"/>
        <w:autoSpaceDN w:val="0"/>
        <w:spacing w:after="0" w:line="262" w:lineRule="auto"/>
      </w:pP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EB57AC" w:rsidRPr="00AC26F6" w:rsidRDefault="00EB57AC" w:rsidP="00EB57AC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</w:pPr>
      <w:r w:rsidRPr="00AC26F6">
        <w:tab/>
      </w:r>
      <w:proofErr w:type="gramStart"/>
      <w:r w:rsidRPr="00AC26F6">
        <w:rPr>
          <w:rFonts w:ascii="Times New Roman" w:eastAsia="Times New Roman" w:hAnsi="Times New Roman"/>
          <w:i/>
          <w:color w:val="000000"/>
          <w:sz w:val="24"/>
        </w:rPr>
        <w:t xml:space="preserve">Вербальная коммуникация: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проявлять уважительное отношение к собеседнику, соблюдать правила ведения диалога и дискуссии;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признавать возможность существования разных точек зрения;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корректно и </w:t>
      </w:r>
      <w:proofErr w:type="spellStart"/>
      <w:r w:rsidRPr="00AC26F6">
        <w:rPr>
          <w:rFonts w:ascii="Times New Roman" w:eastAsia="Times New Roman" w:hAnsi="Times New Roman"/>
          <w:color w:val="000000"/>
          <w:sz w:val="24"/>
        </w:rPr>
        <w:t>аргументированно</w:t>
      </w:r>
      <w:proofErr w:type="spellEnd"/>
      <w:r w:rsidRPr="00AC26F6">
        <w:rPr>
          <w:rFonts w:ascii="Times New Roman" w:eastAsia="Times New Roman" w:hAnsi="Times New Roman"/>
          <w:color w:val="000000"/>
          <w:sz w:val="24"/>
        </w:rPr>
        <w:t xml:space="preserve"> высказывать своё мнение;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строить речевое высказывание в соответствии с поставленной задачей;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>создавать устные и письменные тексты (описание, рассуждение, повествование);</w:t>
      </w:r>
      <w:proofErr w:type="gramEnd"/>
      <w:r w:rsidRPr="00AC26F6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готовить небольшие публичные выступления;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>подбирать иллюстративный материал (рисунки, фото, плакаты) к тексту выступления.</w:t>
      </w:r>
    </w:p>
    <w:p w:rsidR="00EB57AC" w:rsidRPr="00AC26F6" w:rsidRDefault="00EB57AC" w:rsidP="00EB57AC">
      <w:pPr>
        <w:tabs>
          <w:tab w:val="left" w:pos="180"/>
        </w:tabs>
        <w:autoSpaceDE w:val="0"/>
        <w:autoSpaceDN w:val="0"/>
        <w:spacing w:before="70" w:after="0" w:line="288" w:lineRule="auto"/>
        <w:ind w:right="144"/>
      </w:pPr>
      <w:r w:rsidRPr="00AC26F6">
        <w:tab/>
      </w:r>
      <w:r w:rsidRPr="00AC26F6">
        <w:rPr>
          <w:rFonts w:ascii="Times New Roman" w:eastAsia="Times New Roman" w:hAnsi="Times New Roman"/>
          <w:i/>
          <w:color w:val="000000"/>
          <w:sz w:val="24"/>
        </w:rPr>
        <w:t xml:space="preserve">Совместная деятельность (сотрудничество):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стремиться к объединению усилий, эмоциональной </w:t>
      </w:r>
      <w:proofErr w:type="spellStart"/>
      <w:r w:rsidRPr="00AC26F6">
        <w:rPr>
          <w:rFonts w:ascii="Times New Roman" w:eastAsia="Times New Roman" w:hAnsi="Times New Roman"/>
          <w:color w:val="000000"/>
          <w:sz w:val="24"/>
        </w:rPr>
        <w:t>эмпатии</w:t>
      </w:r>
      <w:proofErr w:type="spellEnd"/>
      <w:r w:rsidRPr="00AC26F6">
        <w:rPr>
          <w:rFonts w:ascii="Times New Roman" w:eastAsia="Times New Roman" w:hAnsi="Times New Roman"/>
          <w:color w:val="000000"/>
          <w:sz w:val="24"/>
        </w:rPr>
        <w:t xml:space="preserve"> в ситуациях совместного восприятия, исполнения музыки;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 </w:t>
      </w:r>
      <w:r w:rsidRPr="00AC26F6">
        <w:br/>
      </w:r>
      <w:r w:rsidRPr="00AC26F6">
        <w:tab/>
      </w:r>
      <w:proofErr w:type="gramStart"/>
      <w:r w:rsidRPr="00AC26F6">
        <w:rPr>
          <w:rFonts w:ascii="Times New Roman" w:eastAsia="Times New Roman" w:hAnsi="Times New Roman"/>
          <w:color w:val="000000"/>
          <w:sz w:val="24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  <w:proofErr w:type="gramEnd"/>
      <w:r w:rsidRPr="00AC26F6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ответственно выполнять свою часть работы; оценивать свой вклад в общий результат;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>выполнять совместные проектные, творческие задания с опорой на предложенные образцы.</w:t>
      </w:r>
    </w:p>
    <w:p w:rsidR="00EB57AC" w:rsidRPr="00AC26F6" w:rsidRDefault="00EB57AC" w:rsidP="00EB57AC">
      <w:pPr>
        <w:autoSpaceDE w:val="0"/>
        <w:autoSpaceDN w:val="0"/>
        <w:spacing w:before="70" w:after="0"/>
        <w:ind w:left="180" w:right="2304"/>
      </w:pPr>
      <w:r w:rsidRPr="00AC26F6">
        <w:rPr>
          <w:rFonts w:ascii="Times New Roman" w:eastAsia="Times New Roman" w:hAnsi="Times New Roman"/>
          <w:b/>
          <w:color w:val="000000"/>
          <w:sz w:val="24"/>
        </w:rPr>
        <w:t xml:space="preserve">3. Овладение универсальными регулятивными действиями </w:t>
      </w:r>
      <w:r w:rsidRPr="00AC26F6">
        <w:br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Самоорганизация: </w:t>
      </w:r>
      <w:r w:rsidRPr="00AC26F6">
        <w:br/>
      </w:r>
      <w:r w:rsidRPr="00AC26F6">
        <w:rPr>
          <w:rFonts w:ascii="Times New Roman" w:eastAsia="Times New Roman" w:hAnsi="Times New Roman"/>
          <w:color w:val="000000"/>
          <w:sz w:val="24"/>
        </w:rPr>
        <w:t>планировать действия по решению учебной задачи для получения результата; выстраивать последовательность выбранных действий.</w:t>
      </w:r>
    </w:p>
    <w:p w:rsidR="00EB57AC" w:rsidRPr="00AC26F6" w:rsidRDefault="00EB57AC" w:rsidP="00EB57AC">
      <w:pPr>
        <w:autoSpaceDE w:val="0"/>
        <w:autoSpaceDN w:val="0"/>
        <w:spacing w:before="72" w:after="0" w:line="271" w:lineRule="auto"/>
        <w:ind w:left="180" w:right="3600"/>
      </w:pPr>
      <w:r w:rsidRPr="00AC26F6">
        <w:rPr>
          <w:rFonts w:ascii="Times New Roman" w:eastAsia="Times New Roman" w:hAnsi="Times New Roman"/>
          <w:color w:val="000000"/>
          <w:sz w:val="24"/>
        </w:rPr>
        <w:t xml:space="preserve">Самоконтроль: </w:t>
      </w:r>
      <w:r w:rsidRPr="00AC26F6">
        <w:br/>
      </w:r>
      <w:r w:rsidRPr="00AC26F6">
        <w:rPr>
          <w:rFonts w:ascii="Times New Roman" w:eastAsia="Times New Roman" w:hAnsi="Times New Roman"/>
          <w:color w:val="000000"/>
          <w:sz w:val="24"/>
        </w:rPr>
        <w:t>устанавливать причины успеха/неудач учебной деятельности; корректировать свои учебные действия для преодоления ошибок.</w:t>
      </w:r>
    </w:p>
    <w:p w:rsidR="00EB57AC" w:rsidRPr="00AC26F6" w:rsidRDefault="00EB57AC" w:rsidP="00EB57AC">
      <w:pPr>
        <w:autoSpaceDE w:val="0"/>
        <w:autoSpaceDN w:val="0"/>
        <w:spacing w:before="70" w:after="0"/>
        <w:ind w:firstLine="180"/>
      </w:pPr>
      <w:r w:rsidRPr="00AC26F6">
        <w:rPr>
          <w:rFonts w:ascii="Times New Roman" w:eastAsia="Times New Roman" w:hAnsi="Times New Roman"/>
          <w:color w:val="000000"/>
          <w:sz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EB57AC" w:rsidRPr="00AC26F6" w:rsidRDefault="00EB57AC" w:rsidP="00EB57AC">
      <w:pPr>
        <w:autoSpaceDE w:val="0"/>
        <w:autoSpaceDN w:val="0"/>
        <w:spacing w:before="262" w:after="0" w:line="230" w:lineRule="auto"/>
      </w:pPr>
      <w:r w:rsidRPr="00AC26F6">
        <w:rPr>
          <w:rFonts w:ascii="Times New Roman" w:eastAsia="Times New Roman" w:hAnsi="Times New Roman"/>
          <w:b/>
          <w:color w:val="000000"/>
          <w:sz w:val="24"/>
        </w:rPr>
        <w:t>ПРЕДМЕТНЫЕ РЕЗУЛЬТАТЫ</w:t>
      </w:r>
    </w:p>
    <w:p w:rsidR="00EB57AC" w:rsidRPr="00AC26F6" w:rsidRDefault="00EB57AC" w:rsidP="00EB57AC">
      <w:pPr>
        <w:autoSpaceDE w:val="0"/>
        <w:autoSpaceDN w:val="0"/>
        <w:spacing w:before="166" w:after="0"/>
        <w:ind w:right="144" w:firstLine="180"/>
      </w:pPr>
      <w:r w:rsidRPr="00AC26F6">
        <w:rPr>
          <w:rFonts w:ascii="Times New Roman" w:eastAsia="Times New Roman" w:hAnsi="Times New Roman"/>
          <w:color w:val="000000"/>
          <w:sz w:val="24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EB57AC" w:rsidRPr="00AC26F6" w:rsidRDefault="00EB57AC" w:rsidP="00EB57AC">
      <w:pPr>
        <w:autoSpaceDE w:val="0"/>
        <w:autoSpaceDN w:val="0"/>
        <w:spacing w:before="190" w:after="0" w:line="230" w:lineRule="auto"/>
        <w:ind w:left="180"/>
      </w:pPr>
      <w:r w:rsidRPr="00AC26F6">
        <w:rPr>
          <w:rFonts w:ascii="Times New Roman" w:eastAsia="Times New Roman" w:hAnsi="Times New Roman"/>
          <w:color w:val="000000"/>
          <w:sz w:val="24"/>
        </w:rPr>
        <w:t>Обучающиеся, освоившие основную образовательную программу по предмету «Музыка»:</w:t>
      </w:r>
    </w:p>
    <w:p w:rsidR="00EB57AC" w:rsidRPr="00AC26F6" w:rsidRDefault="00EB57AC" w:rsidP="00EB57AC">
      <w:pPr>
        <w:autoSpaceDE w:val="0"/>
        <w:autoSpaceDN w:val="0"/>
        <w:spacing w:before="190" w:after="0" w:line="230" w:lineRule="auto"/>
        <w:ind w:left="180"/>
      </w:pPr>
      <w:r w:rsidRPr="00AC26F6">
        <w:rPr>
          <w:rFonts w:ascii="Times New Roman" w:eastAsia="Times New Roman" w:hAnsi="Times New Roman"/>
          <w:color w:val="000000"/>
          <w:sz w:val="24"/>
        </w:rPr>
        <w:t>с интересом занимаются музыкой, любят петь, играть на доступных музыкальных инструментах,</w:t>
      </w:r>
    </w:p>
    <w:p w:rsidR="00EB57AC" w:rsidRPr="00AC26F6" w:rsidRDefault="00EB57AC" w:rsidP="00EB57AC">
      <w:pPr>
        <w:sectPr w:rsidR="00EB57AC" w:rsidRPr="00AC26F6">
          <w:pgSz w:w="11900" w:h="16840"/>
          <w:pgMar w:top="298" w:right="674" w:bottom="332" w:left="666" w:header="720" w:footer="720" w:gutter="0"/>
          <w:cols w:space="720" w:equalWidth="0">
            <w:col w:w="10560" w:space="0"/>
          </w:cols>
          <w:docGrid w:linePitch="360"/>
        </w:sectPr>
      </w:pPr>
    </w:p>
    <w:p w:rsidR="00EB57AC" w:rsidRPr="00AC26F6" w:rsidRDefault="00EB57AC" w:rsidP="00EB57AC">
      <w:pPr>
        <w:autoSpaceDE w:val="0"/>
        <w:autoSpaceDN w:val="0"/>
        <w:spacing w:after="66" w:line="220" w:lineRule="exact"/>
      </w:pPr>
    </w:p>
    <w:p w:rsidR="00EB57AC" w:rsidRPr="00AC26F6" w:rsidRDefault="00EB57AC" w:rsidP="00EB57AC">
      <w:pPr>
        <w:tabs>
          <w:tab w:val="left" w:pos="180"/>
        </w:tabs>
        <w:autoSpaceDE w:val="0"/>
        <w:autoSpaceDN w:val="0"/>
        <w:spacing w:after="0" w:line="286" w:lineRule="auto"/>
      </w:pPr>
      <w:proofErr w:type="gramStart"/>
      <w:r w:rsidRPr="00AC26F6">
        <w:rPr>
          <w:rFonts w:ascii="Times New Roman" w:eastAsia="Times New Roman" w:hAnsi="Times New Roman"/>
          <w:color w:val="000000"/>
          <w:sz w:val="24"/>
        </w:rPr>
        <w:t xml:space="preserve">умеют слушать серьёзную музыку, знают правила поведения в театре, концертном зале;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сознательно стремятся к развитию своих музыкальных способностей;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 </w:t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>имеют опыт восприятия, исполнения музыки разных жанров, творческой деятельности в различных смежных видах искусства;</w:t>
      </w:r>
      <w:proofErr w:type="gramEnd"/>
      <w:r w:rsidRPr="00AC26F6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с уважением относятся к достижениям отечественной музыкальной культуры;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>стремятся к расширению своего музыкального кругозора.</w:t>
      </w:r>
    </w:p>
    <w:p w:rsidR="00EB57AC" w:rsidRPr="00AC26F6" w:rsidRDefault="00EB57AC" w:rsidP="00EB57AC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</w:pP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 w:rsidRPr="00AC26F6">
        <w:rPr>
          <w:rFonts w:ascii="Times New Roman" w:eastAsia="Times New Roman" w:hAnsi="Times New Roman"/>
          <w:color w:val="000000"/>
          <w:sz w:val="24"/>
        </w:rPr>
        <w:t>сформированность</w:t>
      </w:r>
      <w:proofErr w:type="spellEnd"/>
      <w:r w:rsidRPr="00AC26F6">
        <w:rPr>
          <w:rFonts w:ascii="Times New Roman" w:eastAsia="Times New Roman" w:hAnsi="Times New Roman"/>
          <w:color w:val="000000"/>
          <w:sz w:val="24"/>
        </w:rPr>
        <w:t xml:space="preserve"> умений:</w:t>
      </w:r>
    </w:p>
    <w:p w:rsidR="00EB57AC" w:rsidRPr="00AC26F6" w:rsidRDefault="00EB57AC" w:rsidP="00EB57AC">
      <w:pPr>
        <w:tabs>
          <w:tab w:val="left" w:pos="180"/>
        </w:tabs>
        <w:autoSpaceDE w:val="0"/>
        <w:autoSpaceDN w:val="0"/>
        <w:spacing w:before="192" w:after="0" w:line="286" w:lineRule="auto"/>
        <w:ind w:right="144"/>
      </w:pPr>
      <w:r w:rsidRPr="00AC26F6">
        <w:tab/>
      </w:r>
      <w:proofErr w:type="gramStart"/>
      <w:r w:rsidRPr="00AC26F6">
        <w:rPr>
          <w:rFonts w:ascii="Times New Roman" w:eastAsia="Times New Roman" w:hAnsi="Times New Roman"/>
          <w:b/>
          <w:color w:val="000000"/>
          <w:sz w:val="24"/>
        </w:rPr>
        <w:t xml:space="preserve">Модуль «Музыка в жизни человека»: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AC26F6">
        <w:rPr>
          <w:rFonts w:ascii="Times New Roman" w:eastAsia="Times New Roman" w:hAnsi="Times New Roman"/>
          <w:color w:val="000000"/>
          <w:sz w:val="24"/>
        </w:rPr>
        <w:t>танцевальность</w:t>
      </w:r>
      <w:proofErr w:type="spellEnd"/>
      <w:r w:rsidRPr="00AC26F6">
        <w:rPr>
          <w:rFonts w:ascii="Times New Roman" w:eastAsia="Times New Roman" w:hAnsi="Times New Roman"/>
          <w:color w:val="000000"/>
          <w:sz w:val="24"/>
        </w:rPr>
        <w:t xml:space="preserve"> и </w:t>
      </w:r>
      <w:proofErr w:type="spellStart"/>
      <w:r w:rsidRPr="00AC26F6">
        <w:rPr>
          <w:rFonts w:ascii="Times New Roman" w:eastAsia="Times New Roman" w:hAnsi="Times New Roman"/>
          <w:color w:val="000000"/>
          <w:sz w:val="24"/>
        </w:rPr>
        <w:t>маршевость</w:t>
      </w:r>
      <w:proofErr w:type="spellEnd"/>
      <w:r w:rsidRPr="00AC26F6">
        <w:rPr>
          <w:rFonts w:ascii="Times New Roman" w:eastAsia="Times New Roman" w:hAnsi="Times New Roman"/>
          <w:color w:val="000000"/>
          <w:sz w:val="24"/>
        </w:rPr>
        <w:t xml:space="preserve"> (связь с движением), </w:t>
      </w:r>
      <w:proofErr w:type="spellStart"/>
      <w:r w:rsidRPr="00AC26F6">
        <w:rPr>
          <w:rFonts w:ascii="Times New Roman" w:eastAsia="Times New Roman" w:hAnsi="Times New Roman"/>
          <w:color w:val="000000"/>
          <w:sz w:val="24"/>
        </w:rPr>
        <w:t>декламационность</w:t>
      </w:r>
      <w:proofErr w:type="spellEnd"/>
      <w:r w:rsidRPr="00AC26F6">
        <w:rPr>
          <w:rFonts w:ascii="Times New Roman" w:eastAsia="Times New Roman" w:hAnsi="Times New Roman"/>
          <w:color w:val="000000"/>
          <w:sz w:val="24"/>
        </w:rPr>
        <w:t>, эпос (связь со словом);</w:t>
      </w:r>
      <w:proofErr w:type="gramEnd"/>
      <w:r w:rsidRPr="00AC26F6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осознавать собственные чувства и мысли, эстетические переживания, замечать </w:t>
      </w:r>
      <w:proofErr w:type="gramStart"/>
      <w:r w:rsidRPr="00AC26F6">
        <w:rPr>
          <w:rFonts w:ascii="Times New Roman" w:eastAsia="Times New Roman" w:hAnsi="Times New Roman"/>
          <w:color w:val="000000"/>
          <w:sz w:val="24"/>
        </w:rPr>
        <w:t>прекрасное</w:t>
      </w:r>
      <w:proofErr w:type="gramEnd"/>
      <w:r w:rsidRPr="00AC26F6">
        <w:rPr>
          <w:rFonts w:ascii="Times New Roman" w:eastAsia="Times New Roman" w:hAnsi="Times New Roman"/>
          <w:color w:val="000000"/>
          <w:sz w:val="24"/>
        </w:rPr>
        <w:t xml:space="preserve"> в окружающем мире и в человеке, стремиться к развитию и удовлетворению эстетических </w:t>
      </w:r>
      <w:r w:rsidRPr="00AC26F6">
        <w:br/>
      </w:r>
      <w:r w:rsidRPr="00AC26F6">
        <w:rPr>
          <w:rFonts w:ascii="Times New Roman" w:eastAsia="Times New Roman" w:hAnsi="Times New Roman"/>
          <w:color w:val="000000"/>
          <w:sz w:val="24"/>
        </w:rPr>
        <w:t>потребностей.</w:t>
      </w:r>
    </w:p>
    <w:p w:rsidR="00EB57AC" w:rsidRPr="00AC26F6" w:rsidRDefault="00EB57AC" w:rsidP="00EB57AC">
      <w:pPr>
        <w:tabs>
          <w:tab w:val="left" w:pos="180"/>
        </w:tabs>
        <w:autoSpaceDE w:val="0"/>
        <w:autoSpaceDN w:val="0"/>
        <w:spacing w:before="190" w:after="0" w:line="288" w:lineRule="auto"/>
      </w:pPr>
      <w:r w:rsidRPr="00AC26F6">
        <w:tab/>
      </w:r>
      <w:proofErr w:type="gramStart"/>
      <w:r w:rsidRPr="00AC26F6">
        <w:rPr>
          <w:rFonts w:ascii="Times New Roman" w:eastAsia="Times New Roman" w:hAnsi="Times New Roman"/>
          <w:b/>
          <w:color w:val="000000"/>
          <w:sz w:val="24"/>
        </w:rPr>
        <w:t xml:space="preserve">Модуль  «Народная музыка России»: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определять на слух и называть знакомые народные музыкальные инструменты;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группировать народные музыкальные инструменты по принципу </w:t>
      </w:r>
      <w:proofErr w:type="spellStart"/>
      <w:r w:rsidRPr="00AC26F6">
        <w:rPr>
          <w:rFonts w:ascii="Times New Roman" w:eastAsia="Times New Roman" w:hAnsi="Times New Roman"/>
          <w:color w:val="000000"/>
          <w:sz w:val="24"/>
        </w:rPr>
        <w:t>звукоизвлечения</w:t>
      </w:r>
      <w:proofErr w:type="spellEnd"/>
      <w:r w:rsidRPr="00AC26F6">
        <w:rPr>
          <w:rFonts w:ascii="Times New Roman" w:eastAsia="Times New Roman" w:hAnsi="Times New Roman"/>
          <w:color w:val="000000"/>
          <w:sz w:val="24"/>
        </w:rPr>
        <w:t xml:space="preserve">: духовые, ударные, струнные;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>определять принадлежность музыкальных произведений и их фрагментов к композиторскому или народному творчеству;</w:t>
      </w:r>
      <w:proofErr w:type="gramEnd"/>
      <w:r w:rsidRPr="00AC26F6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различать манеру пения, инструментального исполнения, типы солистов и коллективов — народных и академических;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создавать ритмический аккомпанемент на ударных инструментах при исполнении народной песни; </w:t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исполнять народные произведения различных жанров с сопровождением и без сопровождения; </w:t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>участвовать в коллективной игре/импровизации (вокальной, инструментальной, танцевальной) на основе освоенных фольклорных жанров.</w:t>
      </w:r>
    </w:p>
    <w:p w:rsidR="00EB57AC" w:rsidRPr="00AC26F6" w:rsidRDefault="00EB57AC" w:rsidP="00EB57AC">
      <w:pPr>
        <w:tabs>
          <w:tab w:val="left" w:pos="180"/>
        </w:tabs>
        <w:autoSpaceDE w:val="0"/>
        <w:autoSpaceDN w:val="0"/>
        <w:spacing w:before="190" w:after="0" w:line="286" w:lineRule="auto"/>
        <w:ind w:right="288"/>
      </w:pPr>
      <w:r w:rsidRPr="00AC26F6">
        <w:tab/>
      </w:r>
      <w:proofErr w:type="gramStart"/>
      <w:r w:rsidRPr="00AC26F6">
        <w:rPr>
          <w:rFonts w:ascii="Times New Roman" w:eastAsia="Times New Roman" w:hAnsi="Times New Roman"/>
          <w:b/>
          <w:color w:val="000000"/>
          <w:sz w:val="24"/>
        </w:rPr>
        <w:t xml:space="preserve">Модуль  «Музыкальная грамота»: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классифицировать звуки: шумовые и музыкальные, длинные, короткие, тихие, громкие, низкие, высокие;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различать изобразительные и выразительные интонации, находить признаки сходства и различия музыкальных и речевых интонаций;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>различать на слух принципы развития: повтор, контраст, варьирование;</w:t>
      </w:r>
      <w:proofErr w:type="gramEnd"/>
      <w:r w:rsidRPr="00AC26F6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понимать значение термина «музыкальная форма», определять на слух простые музыкальные формы — </w:t>
      </w:r>
      <w:proofErr w:type="spellStart"/>
      <w:r w:rsidRPr="00AC26F6">
        <w:rPr>
          <w:rFonts w:ascii="Times New Roman" w:eastAsia="Times New Roman" w:hAnsi="Times New Roman"/>
          <w:color w:val="000000"/>
          <w:sz w:val="24"/>
        </w:rPr>
        <w:t>двухчастную</w:t>
      </w:r>
      <w:proofErr w:type="spellEnd"/>
      <w:r w:rsidRPr="00AC26F6">
        <w:rPr>
          <w:rFonts w:ascii="Times New Roman" w:eastAsia="Times New Roman" w:hAnsi="Times New Roman"/>
          <w:color w:val="000000"/>
          <w:sz w:val="24"/>
        </w:rPr>
        <w:t xml:space="preserve">, трёхчастную и трёхчастную </w:t>
      </w:r>
      <w:proofErr w:type="spellStart"/>
      <w:r w:rsidRPr="00AC26F6">
        <w:rPr>
          <w:rFonts w:ascii="Times New Roman" w:eastAsia="Times New Roman" w:hAnsi="Times New Roman"/>
          <w:color w:val="000000"/>
          <w:sz w:val="24"/>
        </w:rPr>
        <w:t>репризную</w:t>
      </w:r>
      <w:proofErr w:type="spellEnd"/>
      <w:r w:rsidRPr="00AC26F6">
        <w:rPr>
          <w:rFonts w:ascii="Times New Roman" w:eastAsia="Times New Roman" w:hAnsi="Times New Roman"/>
          <w:color w:val="000000"/>
          <w:sz w:val="24"/>
        </w:rPr>
        <w:t xml:space="preserve">, рондо, вариации;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>ориентироваться в нотной записи в пределах певческого диапазона;</w:t>
      </w:r>
    </w:p>
    <w:p w:rsidR="00EB57AC" w:rsidRPr="00AC26F6" w:rsidRDefault="00EB57AC" w:rsidP="00EB57AC">
      <w:pPr>
        <w:sectPr w:rsidR="00EB57AC" w:rsidRPr="00AC26F6">
          <w:pgSz w:w="11900" w:h="16840"/>
          <w:pgMar w:top="286" w:right="662" w:bottom="428" w:left="666" w:header="720" w:footer="720" w:gutter="0"/>
          <w:cols w:space="720" w:equalWidth="0">
            <w:col w:w="10572" w:space="0"/>
          </w:cols>
          <w:docGrid w:linePitch="360"/>
        </w:sectPr>
      </w:pPr>
    </w:p>
    <w:p w:rsidR="00EB57AC" w:rsidRPr="00AC26F6" w:rsidRDefault="00EB57AC" w:rsidP="00EB57AC">
      <w:pPr>
        <w:autoSpaceDE w:val="0"/>
        <w:autoSpaceDN w:val="0"/>
        <w:spacing w:after="78" w:line="220" w:lineRule="exact"/>
      </w:pPr>
    </w:p>
    <w:p w:rsidR="00EB57AC" w:rsidRPr="00AC26F6" w:rsidRDefault="00EB57AC" w:rsidP="00EB57AC">
      <w:pPr>
        <w:autoSpaceDE w:val="0"/>
        <w:autoSpaceDN w:val="0"/>
        <w:spacing w:after="0" w:line="262" w:lineRule="auto"/>
        <w:ind w:left="180" w:right="4464"/>
      </w:pPr>
      <w:r w:rsidRPr="00AC26F6">
        <w:rPr>
          <w:rFonts w:ascii="Times New Roman" w:eastAsia="Times New Roman" w:hAnsi="Times New Roman"/>
          <w:color w:val="000000"/>
          <w:sz w:val="24"/>
        </w:rPr>
        <w:t>исполнять и создавать различные ритмические рисунки; исполнять песни с простым мелодическим рисунком.</w:t>
      </w:r>
    </w:p>
    <w:p w:rsidR="00EB57AC" w:rsidRPr="00AC26F6" w:rsidRDefault="00EB57AC" w:rsidP="00EB57AC">
      <w:pPr>
        <w:tabs>
          <w:tab w:val="left" w:pos="180"/>
        </w:tabs>
        <w:autoSpaceDE w:val="0"/>
        <w:autoSpaceDN w:val="0"/>
        <w:spacing w:before="190" w:after="0" w:line="288" w:lineRule="auto"/>
      </w:pPr>
      <w:r w:rsidRPr="00AC26F6">
        <w:tab/>
      </w:r>
      <w:proofErr w:type="gramStart"/>
      <w:r w:rsidRPr="00AC26F6">
        <w:rPr>
          <w:rFonts w:ascii="Times New Roman" w:eastAsia="Times New Roman" w:hAnsi="Times New Roman"/>
          <w:b/>
          <w:color w:val="000000"/>
          <w:sz w:val="24"/>
        </w:rPr>
        <w:t xml:space="preserve">Модуль «Классическая музыка»: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различать на слух произведения классической музыки, называть автора и произведение, </w:t>
      </w:r>
      <w:r w:rsidRPr="00AC26F6">
        <w:br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исполнительский состав;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>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</w:t>
      </w:r>
      <w:proofErr w:type="gramEnd"/>
      <w:r w:rsidRPr="00AC26F6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AC26F6">
        <w:br/>
      </w:r>
      <w:r w:rsidRPr="00AC26F6">
        <w:tab/>
      </w:r>
      <w:proofErr w:type="gramStart"/>
      <w:r w:rsidRPr="00AC26F6">
        <w:rPr>
          <w:rFonts w:ascii="Times New Roman" w:eastAsia="Times New Roman" w:hAnsi="Times New Roman"/>
          <w:color w:val="000000"/>
          <w:sz w:val="24"/>
        </w:rPr>
        <w:t xml:space="preserve">исполнять (в том числе фрагментарно, отдельными темами) сочинения композиторов-классиков; </w:t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характеризовать выразительные средства, использованные композитором для создания </w:t>
      </w:r>
      <w:r w:rsidRPr="00AC26F6">
        <w:br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музыкального образа;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  <w:proofErr w:type="gramEnd"/>
    </w:p>
    <w:p w:rsidR="00EB57AC" w:rsidRPr="00AC26F6" w:rsidRDefault="00EB57AC" w:rsidP="00EB57AC">
      <w:pPr>
        <w:tabs>
          <w:tab w:val="left" w:pos="180"/>
        </w:tabs>
        <w:autoSpaceDE w:val="0"/>
        <w:autoSpaceDN w:val="0"/>
        <w:spacing w:before="190" w:after="0" w:line="281" w:lineRule="auto"/>
      </w:pPr>
      <w:r w:rsidRPr="00AC26F6">
        <w:tab/>
      </w:r>
      <w:r w:rsidRPr="00AC26F6">
        <w:rPr>
          <w:rFonts w:ascii="Times New Roman" w:eastAsia="Times New Roman" w:hAnsi="Times New Roman"/>
          <w:b/>
          <w:color w:val="000000"/>
          <w:sz w:val="24"/>
        </w:rPr>
        <w:t xml:space="preserve">Модуль «Духовная музыка»: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определять характер, настроение музыкальных произведений духовной музыки, характеризовать её жизненное предназначение;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исполнять доступные образцы духовной музыки;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уметь рассказывать об особенностях исполнения, традициях звучания духовной музыки Русской православной церкви (вариативно: других </w:t>
      </w:r>
      <w:proofErr w:type="spellStart"/>
      <w:r w:rsidRPr="00AC26F6">
        <w:rPr>
          <w:rFonts w:ascii="Times New Roman" w:eastAsia="Times New Roman" w:hAnsi="Times New Roman"/>
          <w:color w:val="000000"/>
          <w:sz w:val="24"/>
        </w:rPr>
        <w:t>конфессий</w:t>
      </w:r>
      <w:proofErr w:type="spellEnd"/>
      <w:r w:rsidRPr="00AC26F6">
        <w:rPr>
          <w:rFonts w:ascii="Times New Roman" w:eastAsia="Times New Roman" w:hAnsi="Times New Roman"/>
          <w:color w:val="000000"/>
          <w:sz w:val="24"/>
        </w:rPr>
        <w:t xml:space="preserve"> согласно региональной религиозной традиции).</w:t>
      </w:r>
    </w:p>
    <w:p w:rsidR="00EB57AC" w:rsidRPr="00AC26F6" w:rsidRDefault="00EB57AC" w:rsidP="00EB57AC">
      <w:pPr>
        <w:tabs>
          <w:tab w:val="left" w:pos="180"/>
        </w:tabs>
        <w:autoSpaceDE w:val="0"/>
        <w:autoSpaceDN w:val="0"/>
        <w:spacing w:before="190" w:after="0" w:line="286" w:lineRule="auto"/>
      </w:pPr>
      <w:r w:rsidRPr="00AC26F6">
        <w:tab/>
      </w:r>
      <w:proofErr w:type="gramStart"/>
      <w:r w:rsidRPr="00AC26F6">
        <w:rPr>
          <w:rFonts w:ascii="Times New Roman" w:eastAsia="Times New Roman" w:hAnsi="Times New Roman"/>
          <w:b/>
          <w:color w:val="000000"/>
          <w:sz w:val="24"/>
        </w:rPr>
        <w:t xml:space="preserve">Модуль «Музыка театра и кино»: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определять и называть особенности музыкально-сценических жанров (опера, балет, оперетта, мюзикл);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 xml:space="preserve">различать отдельные номера музыкального спектакля (ария, хор, увертюра и т. д.), узнавать на слух и называть освоенные музыкальные произведения (фрагменты) и их авторов; </w:t>
      </w:r>
      <w:r w:rsidRPr="00AC26F6">
        <w:br/>
      </w:r>
      <w:r w:rsidRPr="00AC26F6">
        <w:tab/>
      </w:r>
      <w:r w:rsidRPr="00AC26F6">
        <w:rPr>
          <w:rFonts w:ascii="Times New Roman" w:eastAsia="Times New Roman" w:hAnsi="Times New Roman"/>
          <w:color w:val="000000"/>
          <w:sz w:val="24"/>
        </w:rPr>
        <w:t>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</w:t>
      </w:r>
      <w:proofErr w:type="gramEnd"/>
      <w:r w:rsidRPr="00AC26F6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AC26F6">
        <w:br/>
      </w:r>
      <w:r w:rsidRPr="00AC26F6">
        <w:tab/>
      </w:r>
      <w:proofErr w:type="gramStart"/>
      <w:r w:rsidRPr="00AC26F6">
        <w:rPr>
          <w:rFonts w:ascii="Times New Roman" w:eastAsia="Times New Roman" w:hAnsi="Times New Roman"/>
          <w:color w:val="000000"/>
          <w:sz w:val="24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</w:t>
      </w:r>
      <w:proofErr w:type="gramEnd"/>
    </w:p>
    <w:p w:rsidR="00EB57AC" w:rsidRPr="00AC26F6" w:rsidRDefault="00EB57AC" w:rsidP="00EB57AC">
      <w:pPr>
        <w:sectPr w:rsidR="00EB57AC" w:rsidRPr="00AC26F6">
          <w:pgSz w:w="11900" w:h="16840"/>
          <w:pgMar w:top="298" w:right="666" w:bottom="1440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EB57AC" w:rsidRPr="00AC26F6" w:rsidRDefault="00EB57AC" w:rsidP="00EB57AC">
      <w:pPr>
        <w:autoSpaceDE w:val="0"/>
        <w:autoSpaceDN w:val="0"/>
        <w:spacing w:after="64" w:line="220" w:lineRule="exact"/>
      </w:pPr>
    </w:p>
    <w:p w:rsidR="00EB57AC" w:rsidRDefault="00EB57AC" w:rsidP="00EB57AC">
      <w:pPr>
        <w:autoSpaceDE w:val="0"/>
        <w:autoSpaceDN w:val="0"/>
        <w:spacing w:after="164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2"/>
        </w:rPr>
        <w:t xml:space="preserve">ТЕМАТИЧЕСКОЕ ПЛАНИРОВАНИЕ </w:t>
      </w:r>
    </w:p>
    <w:tbl>
      <w:tblPr>
        <w:tblW w:w="0" w:type="auto"/>
        <w:tblInd w:w="3" w:type="dxa"/>
        <w:tblLayout w:type="fixed"/>
        <w:tblLook w:val="04A0"/>
      </w:tblPr>
      <w:tblGrid>
        <w:gridCol w:w="298"/>
        <w:gridCol w:w="910"/>
        <w:gridCol w:w="360"/>
        <w:gridCol w:w="702"/>
        <w:gridCol w:w="728"/>
        <w:gridCol w:w="1162"/>
        <w:gridCol w:w="1026"/>
        <w:gridCol w:w="802"/>
        <w:gridCol w:w="514"/>
        <w:gridCol w:w="5122"/>
        <w:gridCol w:w="1276"/>
        <w:gridCol w:w="2736"/>
      </w:tblGrid>
      <w:tr w:rsidR="00EB57AC" w:rsidRPr="0094559D" w:rsidTr="00F720B5">
        <w:trPr>
          <w:trHeight w:hRule="exact" w:val="563"/>
        </w:trPr>
        <w:tc>
          <w:tcPr>
            <w:tcW w:w="298" w:type="dxa"/>
            <w:vMerge w:val="restart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E62BED" w:rsidRDefault="00EB57AC" w:rsidP="00F720B5">
            <w:pPr>
              <w:autoSpaceDE w:val="0"/>
              <w:autoSpaceDN w:val="0"/>
              <w:spacing w:before="50" w:after="0" w:line="245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E62BED">
              <w:rPr>
                <w:rFonts w:ascii="Times New Roman" w:eastAsia="Times New Roman" w:hAnsi="Times New Roman" w:cs="Times New Roman"/>
                <w:color w:val="000000"/>
                <w:sz w:val="18"/>
              </w:rPr>
              <w:t>№</w:t>
            </w:r>
            <w:r w:rsidRPr="00E62BED">
              <w:rPr>
                <w:rFonts w:ascii="Times New Roman" w:hAnsi="Times New Roman" w:cs="Times New Roman"/>
                <w:sz w:val="18"/>
              </w:rPr>
              <w:br/>
            </w:r>
            <w:proofErr w:type="spellStart"/>
            <w:proofErr w:type="gramStart"/>
            <w:r w:rsidRPr="00E62BED">
              <w:rPr>
                <w:rFonts w:ascii="Times New Roman" w:eastAsia="Times New Roman" w:hAnsi="Times New Roman" w:cs="Times New Roman"/>
                <w:color w:val="000000"/>
                <w:sz w:val="18"/>
              </w:rPr>
              <w:t>п</w:t>
            </w:r>
            <w:proofErr w:type="spellEnd"/>
            <w:proofErr w:type="gramEnd"/>
            <w:r w:rsidRPr="00E62BED">
              <w:rPr>
                <w:rFonts w:ascii="Times New Roman" w:eastAsia="Times New Roman" w:hAnsi="Times New Roman" w:cs="Times New Roman"/>
                <w:color w:val="000000"/>
                <w:sz w:val="18"/>
              </w:rPr>
              <w:t>/</w:t>
            </w:r>
            <w:proofErr w:type="spellStart"/>
            <w:r w:rsidRPr="00E62BED">
              <w:rPr>
                <w:rFonts w:ascii="Times New Roman" w:eastAsia="Times New Roman" w:hAnsi="Times New Roman" w:cs="Times New Roman"/>
                <w:color w:val="000000"/>
                <w:sz w:val="18"/>
              </w:rPr>
              <w:t>п</w:t>
            </w:r>
            <w:proofErr w:type="spellEnd"/>
          </w:p>
        </w:tc>
        <w:tc>
          <w:tcPr>
            <w:tcW w:w="9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E62BED" w:rsidRDefault="00EB57AC" w:rsidP="00F720B5">
            <w:pPr>
              <w:autoSpaceDE w:val="0"/>
              <w:autoSpaceDN w:val="0"/>
              <w:spacing w:before="50" w:after="0" w:line="247" w:lineRule="auto"/>
              <w:ind w:left="46" w:right="192"/>
              <w:jc w:val="center"/>
              <w:rPr>
                <w:rFonts w:ascii="Times New Roman" w:hAnsi="Times New Roman" w:cs="Times New Roman"/>
                <w:sz w:val="18"/>
              </w:rPr>
            </w:pPr>
            <w:r w:rsidRPr="00E62BED">
              <w:rPr>
                <w:rFonts w:ascii="Times New Roman" w:eastAsia="Times New Roman" w:hAnsi="Times New Roman" w:cs="Times New Roman"/>
                <w:color w:val="000000"/>
                <w:sz w:val="18"/>
              </w:rPr>
              <w:t>Наименование разделов и тем программы</w:t>
            </w:r>
          </w:p>
        </w:tc>
        <w:tc>
          <w:tcPr>
            <w:tcW w:w="179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E62BE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E62BED"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Количествочасов</w:t>
            </w:r>
            <w:proofErr w:type="spellEnd"/>
          </w:p>
        </w:tc>
        <w:tc>
          <w:tcPr>
            <w:tcW w:w="299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E62BE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E62BED">
              <w:rPr>
                <w:rFonts w:ascii="Times New Roman" w:eastAsia="Times New Roman" w:hAnsi="Times New Roman" w:cs="Times New Roman"/>
                <w:color w:val="000000"/>
                <w:sz w:val="18"/>
              </w:rPr>
              <w:t>Репертуар</w:t>
            </w:r>
          </w:p>
        </w:tc>
        <w:tc>
          <w:tcPr>
            <w:tcW w:w="514" w:type="dxa"/>
            <w:vMerge w:val="restart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E62BED" w:rsidRDefault="00EB57AC" w:rsidP="00F720B5">
            <w:pPr>
              <w:autoSpaceDE w:val="0"/>
              <w:autoSpaceDN w:val="0"/>
              <w:spacing w:before="50" w:after="0" w:line="245" w:lineRule="auto"/>
              <w:ind w:left="48"/>
              <w:jc w:val="center"/>
              <w:rPr>
                <w:rFonts w:ascii="Times New Roman" w:hAnsi="Times New Roman" w:cs="Times New Roman"/>
                <w:sz w:val="18"/>
              </w:rPr>
            </w:pPr>
            <w:r w:rsidRPr="00E62BED">
              <w:rPr>
                <w:rFonts w:ascii="Times New Roman" w:eastAsia="Times New Roman" w:hAnsi="Times New Roman" w:cs="Times New Roman"/>
                <w:color w:val="000000"/>
                <w:sz w:val="18"/>
              </w:rPr>
              <w:t>Дата</w:t>
            </w:r>
            <w:r w:rsidRPr="00E62BED">
              <w:rPr>
                <w:rFonts w:ascii="Times New Roman" w:hAnsi="Times New Roman" w:cs="Times New Roman"/>
                <w:sz w:val="18"/>
              </w:rPr>
              <w:br/>
            </w:r>
            <w:r w:rsidRPr="00E62BED">
              <w:rPr>
                <w:rFonts w:ascii="Times New Roman" w:eastAsia="Times New Roman" w:hAnsi="Times New Roman" w:cs="Times New Roman"/>
                <w:color w:val="000000"/>
                <w:sz w:val="18"/>
              </w:rPr>
              <w:t>изучения</w:t>
            </w:r>
          </w:p>
        </w:tc>
        <w:tc>
          <w:tcPr>
            <w:tcW w:w="51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E62BED" w:rsidRDefault="00EB57AC" w:rsidP="00F720B5">
            <w:pPr>
              <w:autoSpaceDE w:val="0"/>
              <w:autoSpaceDN w:val="0"/>
              <w:spacing w:before="50" w:after="0" w:line="245" w:lineRule="auto"/>
              <w:ind w:left="46" w:right="288"/>
              <w:jc w:val="center"/>
              <w:rPr>
                <w:rFonts w:ascii="Times New Roman" w:hAnsi="Times New Roman" w:cs="Times New Roman"/>
                <w:sz w:val="18"/>
              </w:rPr>
            </w:pPr>
            <w:r w:rsidRPr="00E62BED">
              <w:rPr>
                <w:rFonts w:ascii="Times New Roman" w:eastAsia="Times New Roman" w:hAnsi="Times New Roman" w:cs="Times New Roman"/>
                <w:color w:val="000000"/>
                <w:sz w:val="18"/>
              </w:rPr>
              <w:t>Виды</w:t>
            </w:r>
            <w:r w:rsidRPr="00E62BED">
              <w:rPr>
                <w:rFonts w:ascii="Times New Roman" w:hAnsi="Times New Roman" w:cs="Times New Roman"/>
                <w:sz w:val="18"/>
              </w:rPr>
              <w:br/>
            </w:r>
            <w:r w:rsidRPr="00E62BED">
              <w:rPr>
                <w:rFonts w:ascii="Times New Roman" w:eastAsia="Times New Roman" w:hAnsi="Times New Roman" w:cs="Times New Roman"/>
                <w:color w:val="000000"/>
                <w:sz w:val="18"/>
              </w:rPr>
              <w:t>деятельности</w:t>
            </w:r>
          </w:p>
        </w:tc>
        <w:tc>
          <w:tcPr>
            <w:tcW w:w="1276" w:type="dxa"/>
            <w:vMerge w:val="restart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E62BED" w:rsidRDefault="00EB57AC" w:rsidP="00F720B5">
            <w:pPr>
              <w:autoSpaceDE w:val="0"/>
              <w:autoSpaceDN w:val="0"/>
              <w:spacing w:before="50" w:after="0" w:line="247" w:lineRule="auto"/>
              <w:ind w:left="48" w:right="144"/>
              <w:jc w:val="center"/>
              <w:rPr>
                <w:rFonts w:ascii="Times New Roman" w:hAnsi="Times New Roman" w:cs="Times New Roman"/>
                <w:sz w:val="18"/>
              </w:rPr>
            </w:pPr>
            <w:r w:rsidRPr="00E62BE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Виды, </w:t>
            </w:r>
            <w:r w:rsidRPr="00E62BED">
              <w:rPr>
                <w:rFonts w:ascii="Times New Roman" w:hAnsi="Times New Roman" w:cs="Times New Roman"/>
                <w:sz w:val="18"/>
              </w:rPr>
              <w:br/>
            </w:r>
            <w:r w:rsidRPr="00E62BED">
              <w:rPr>
                <w:rFonts w:ascii="Times New Roman" w:eastAsia="Times New Roman" w:hAnsi="Times New Roman" w:cs="Times New Roman"/>
                <w:color w:val="000000"/>
                <w:sz w:val="18"/>
              </w:rPr>
              <w:t>формы</w:t>
            </w:r>
            <w:r w:rsidRPr="00E62BED">
              <w:rPr>
                <w:rFonts w:ascii="Times New Roman" w:hAnsi="Times New Roman" w:cs="Times New Roman"/>
                <w:sz w:val="18"/>
              </w:rPr>
              <w:br/>
            </w:r>
            <w:r w:rsidRPr="00E62BED"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контроля</w:t>
            </w:r>
          </w:p>
        </w:tc>
        <w:tc>
          <w:tcPr>
            <w:tcW w:w="27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E62BE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E62BE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Электронные (цифровые) </w:t>
            </w:r>
            <w:proofErr w:type="spellStart"/>
            <w:r w:rsidRPr="00E62BED">
              <w:rPr>
                <w:rFonts w:ascii="Times New Roman" w:eastAsia="Times New Roman" w:hAnsi="Times New Roman" w:cs="Times New Roman"/>
                <w:color w:val="000000"/>
                <w:sz w:val="18"/>
              </w:rPr>
              <w:t>образовательныересурсы</w:t>
            </w:r>
            <w:proofErr w:type="spellEnd"/>
          </w:p>
        </w:tc>
      </w:tr>
      <w:tr w:rsidR="00EB57AC" w:rsidRPr="0094559D" w:rsidTr="00F720B5">
        <w:trPr>
          <w:trHeight w:hRule="exact" w:val="1176"/>
        </w:trPr>
        <w:tc>
          <w:tcPr>
            <w:tcW w:w="298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</w:tcPr>
          <w:p w:rsidR="00EB57AC" w:rsidRPr="0094559D" w:rsidRDefault="00EB57AC" w:rsidP="00F720B5">
            <w:pPr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9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57AC" w:rsidRPr="0094559D" w:rsidRDefault="00EB57AC" w:rsidP="00F720B5">
            <w:pPr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E62BED" w:rsidRDefault="00EB57AC" w:rsidP="00F720B5">
            <w:pPr>
              <w:autoSpaceDE w:val="0"/>
              <w:autoSpaceDN w:val="0"/>
              <w:spacing w:before="48" w:after="0" w:line="235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E62BED">
              <w:rPr>
                <w:rFonts w:ascii="Times New Roman" w:eastAsia="Times New Roman" w:hAnsi="Times New Roman" w:cs="Times New Roman"/>
                <w:color w:val="000000"/>
                <w:sz w:val="18"/>
              </w:rPr>
              <w:t>всего</w:t>
            </w:r>
          </w:p>
        </w:tc>
        <w:tc>
          <w:tcPr>
            <w:tcW w:w="70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E62BED" w:rsidRDefault="00EB57AC" w:rsidP="00F720B5">
            <w:pPr>
              <w:autoSpaceDE w:val="0"/>
              <w:autoSpaceDN w:val="0"/>
              <w:spacing w:before="48" w:after="0" w:line="245" w:lineRule="auto"/>
              <w:ind w:left="46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E62BED"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контрольныеработы</w:t>
            </w:r>
            <w:proofErr w:type="spellEnd"/>
          </w:p>
        </w:tc>
        <w:tc>
          <w:tcPr>
            <w:tcW w:w="72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E62BED" w:rsidRDefault="00EB57AC" w:rsidP="00F720B5">
            <w:pPr>
              <w:autoSpaceDE w:val="0"/>
              <w:autoSpaceDN w:val="0"/>
              <w:spacing w:before="48" w:after="0" w:line="245" w:lineRule="auto"/>
              <w:ind w:left="46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E62BED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практическиеработы</w:t>
            </w:r>
            <w:proofErr w:type="spellEnd"/>
          </w:p>
        </w:tc>
        <w:tc>
          <w:tcPr>
            <w:tcW w:w="1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E62BED" w:rsidRDefault="00EB57AC" w:rsidP="00F720B5">
            <w:pPr>
              <w:autoSpaceDE w:val="0"/>
              <w:autoSpaceDN w:val="0"/>
              <w:spacing w:before="48" w:after="0" w:line="235" w:lineRule="auto"/>
              <w:ind w:left="46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E62BED">
              <w:rPr>
                <w:rFonts w:ascii="Times New Roman" w:eastAsia="Times New Roman" w:hAnsi="Times New Roman" w:cs="Times New Roman"/>
                <w:color w:val="000000"/>
                <w:sz w:val="18"/>
              </w:rPr>
              <w:t>дляслушания</w:t>
            </w:r>
            <w:proofErr w:type="spellEnd"/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E62BED" w:rsidRDefault="00EB57AC" w:rsidP="00F720B5">
            <w:pPr>
              <w:autoSpaceDE w:val="0"/>
              <w:autoSpaceDN w:val="0"/>
              <w:spacing w:before="48" w:after="0" w:line="235" w:lineRule="auto"/>
              <w:ind w:left="46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E62BED">
              <w:rPr>
                <w:rFonts w:ascii="Times New Roman" w:eastAsia="Times New Roman" w:hAnsi="Times New Roman" w:cs="Times New Roman"/>
                <w:color w:val="000000"/>
                <w:sz w:val="18"/>
              </w:rPr>
              <w:t>дляпения</w:t>
            </w:r>
            <w:proofErr w:type="spellEnd"/>
          </w:p>
        </w:tc>
        <w:tc>
          <w:tcPr>
            <w:tcW w:w="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E62BED" w:rsidRDefault="00EB57AC" w:rsidP="00F720B5">
            <w:pPr>
              <w:autoSpaceDE w:val="0"/>
              <w:autoSpaceDN w:val="0"/>
              <w:spacing w:before="48" w:after="0" w:line="245" w:lineRule="auto"/>
              <w:ind w:lef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E62BED">
              <w:rPr>
                <w:rFonts w:ascii="Times New Roman" w:eastAsia="Times New Roman" w:hAnsi="Times New Roman" w:cs="Times New Roman"/>
                <w:color w:val="000000"/>
                <w:sz w:val="18"/>
              </w:rPr>
              <w:t>для</w:t>
            </w:r>
            <w:r w:rsidRPr="00E62BED">
              <w:rPr>
                <w:rFonts w:ascii="Times New Roman" w:hAnsi="Times New Roman" w:cs="Times New Roman"/>
                <w:sz w:val="18"/>
              </w:rPr>
              <w:br/>
            </w:r>
            <w:proofErr w:type="spellStart"/>
            <w:r w:rsidRPr="00E62BED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музицирования</w:t>
            </w:r>
            <w:proofErr w:type="spellEnd"/>
          </w:p>
        </w:tc>
        <w:tc>
          <w:tcPr>
            <w:tcW w:w="514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</w:tcPr>
          <w:p w:rsidR="00EB57AC" w:rsidRPr="00E62BED" w:rsidRDefault="00EB57AC" w:rsidP="00F720B5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1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</w:tcPr>
          <w:p w:rsidR="00EB57AC" w:rsidRPr="0094559D" w:rsidRDefault="00EB57AC" w:rsidP="00F720B5">
            <w:pPr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276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</w:tcPr>
          <w:p w:rsidR="00EB57AC" w:rsidRPr="0094559D" w:rsidRDefault="00EB57AC" w:rsidP="00F720B5">
            <w:pPr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273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57AC" w:rsidRPr="0094559D" w:rsidRDefault="00EB57AC" w:rsidP="00F720B5">
            <w:pPr>
              <w:rPr>
                <w:rFonts w:ascii="Times New Roman" w:hAnsi="Times New Roman" w:cs="Times New Roman"/>
                <w:sz w:val="44"/>
              </w:rPr>
            </w:pPr>
          </w:p>
        </w:tc>
      </w:tr>
      <w:tr w:rsidR="00EB57AC" w:rsidRPr="00B21D11" w:rsidTr="00F720B5">
        <w:trPr>
          <w:trHeight w:hRule="exact" w:val="388"/>
        </w:trPr>
        <w:tc>
          <w:tcPr>
            <w:tcW w:w="15636" w:type="dxa"/>
            <w:gridSpan w:val="12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Модуль 1. </w:t>
            </w:r>
            <w:r w:rsidRPr="0094559D">
              <w:rPr>
                <w:rFonts w:ascii="Times New Roman" w:eastAsia="Times New Roman" w:hAnsi="Times New Roman" w:cs="Times New Roman"/>
                <w:b/>
                <w:color w:val="000000"/>
              </w:rPr>
              <w:t>Музыка в жизни человека</w:t>
            </w:r>
          </w:p>
        </w:tc>
      </w:tr>
      <w:tr w:rsidR="00EB57AC" w:rsidRPr="00B21D11" w:rsidTr="00F720B5">
        <w:trPr>
          <w:trHeight w:hRule="exact" w:val="2857"/>
        </w:trPr>
        <w:tc>
          <w:tcPr>
            <w:tcW w:w="29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5" w:lineRule="auto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1.1.</w:t>
            </w:r>
          </w:p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45" w:lineRule="auto"/>
              <w:ind w:left="46" w:right="144"/>
              <w:jc w:val="both"/>
              <w:rPr>
                <w:rFonts w:ascii="Times New Roman" w:hAnsi="Times New Roman" w:cs="Times New Roman"/>
                <w:sz w:val="44"/>
              </w:rPr>
            </w:pP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Музыкальныепейзажи</w:t>
            </w:r>
            <w:proofErr w:type="spellEnd"/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5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5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5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50" w:lineRule="auto"/>
              <w:ind w:left="46" w:right="432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М.Мусорский, С.Прокофье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в«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Прогулка»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52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"Песня друзей"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(Ничего на свете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лучше нету)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музыка:Ген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.Г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ладков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, слова: </w:t>
            </w:r>
            <w:proofErr w:type="spellStart"/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Ю.Энтин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)</w:t>
            </w:r>
            <w:proofErr w:type="gramEnd"/>
          </w:p>
        </w:tc>
        <w:tc>
          <w:tcPr>
            <w:tcW w:w="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54" w:lineRule="auto"/>
              <w:ind w:left="46" w:right="144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Слушание произведений программной музыки, посвящённой образам природы. Подбор эпитетов для описания настроения, характера 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музыки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.С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опоставление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 музыки с произведениями изобразительного искусства.; Разучивание, одухотворенное исполнение песен о природе, её красоте.; Рисование«услышанных»пейзажей и/или абстрактная живопись —передача настроения цветом, точками, линиями.;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5" w:lineRule="auto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Тестирование;</w:t>
            </w:r>
          </w:p>
        </w:tc>
        <w:tc>
          <w:tcPr>
            <w:tcW w:w="2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5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РЭШ, https://www.youtube.com/watch?v=0M0O3Mnbwzo</w:t>
            </w:r>
          </w:p>
        </w:tc>
      </w:tr>
      <w:tr w:rsidR="00EB57AC" w:rsidRPr="0094559D" w:rsidTr="00F720B5">
        <w:trPr>
          <w:trHeight w:hRule="exact" w:val="2506"/>
        </w:trPr>
        <w:tc>
          <w:tcPr>
            <w:tcW w:w="29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1.2.</w:t>
            </w:r>
          </w:p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45" w:lineRule="auto"/>
              <w:ind w:left="46" w:right="144"/>
              <w:jc w:val="both"/>
              <w:rPr>
                <w:rFonts w:ascii="Times New Roman" w:hAnsi="Times New Roman" w:cs="Times New Roman"/>
                <w:sz w:val="44"/>
              </w:rPr>
            </w:pP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Музыкальныепортреты</w:t>
            </w:r>
            <w:proofErr w:type="spellEnd"/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45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«Детский альбом» П.И. Чайковского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45" w:lineRule="auto"/>
              <w:ind w:left="46" w:right="144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песня «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Смешнойчеловечек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54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Слушание произведений вокальной, программной инструментальной музыки, посвящённой образам людей, сказочных персонажей. Подбор эпитетов для описания настроения, характера 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музыки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.С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опоставление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 музыки с произведениями изобразительного искусства.; Разучивание, 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харáктерное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 исполнение песни —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портретнойзарисовки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.; Рисование, лепка героя музыкального произведения.;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45" w:lineRule="auto"/>
              <w:ind w:right="288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опрос;</w:t>
            </w:r>
          </w:p>
        </w:tc>
        <w:tc>
          <w:tcPr>
            <w:tcW w:w="2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http://www.youtube.com/watch?v=_VA-Yz1wW8w</w:t>
            </w:r>
          </w:p>
        </w:tc>
      </w:tr>
      <w:tr w:rsidR="00EB57AC" w:rsidRPr="0094559D" w:rsidTr="00F720B5">
        <w:trPr>
          <w:trHeight w:hRule="exact" w:val="2711"/>
        </w:trPr>
        <w:tc>
          <w:tcPr>
            <w:tcW w:w="29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1.3.</w:t>
            </w:r>
          </w:p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45" w:lineRule="auto"/>
              <w:ind w:left="46" w:right="144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Танцы, игры и веселье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52" w:lineRule="auto"/>
              <w:ind w:left="46" w:right="144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фрагменты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произведений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П.И.Чайковского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«Камаринская»,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«Вальс», «Полька».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54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Проблемная ситуация: зачем люди танцуют?; Вокальная, инструментальная, 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ритмическаяимпровизация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 в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стиле определённого танцевального жанра.; Звуковая комбинаторика 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—э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ксперименты со случайным сочетанием музыкальных звуков, тембров, ритмов;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45" w:lineRule="auto"/>
              <w:ind w:left="48"/>
              <w:jc w:val="both"/>
              <w:rPr>
                <w:rFonts w:ascii="Times New Roman" w:hAnsi="Times New Roman" w:cs="Times New Roman"/>
                <w:sz w:val="44"/>
              </w:rPr>
            </w:pP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Практическаяработа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  <w:tc>
          <w:tcPr>
            <w:tcW w:w="2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http://www.youtube.com/watch?v=cIwAwQkYQIw</w:t>
            </w:r>
          </w:p>
        </w:tc>
      </w:tr>
    </w:tbl>
    <w:p w:rsidR="00EB57AC" w:rsidRPr="0094559D" w:rsidRDefault="00EB57AC" w:rsidP="00EB57AC">
      <w:pPr>
        <w:autoSpaceDE w:val="0"/>
        <w:autoSpaceDN w:val="0"/>
        <w:spacing w:after="0" w:line="14" w:lineRule="exact"/>
        <w:jc w:val="both"/>
        <w:rPr>
          <w:rFonts w:ascii="Times New Roman" w:hAnsi="Times New Roman" w:cs="Times New Roman"/>
          <w:sz w:val="44"/>
        </w:rPr>
      </w:pPr>
    </w:p>
    <w:p w:rsidR="00EB57AC" w:rsidRPr="0094559D" w:rsidRDefault="00EB57AC" w:rsidP="00EB57AC">
      <w:pPr>
        <w:jc w:val="both"/>
        <w:rPr>
          <w:rFonts w:ascii="Times New Roman" w:hAnsi="Times New Roman" w:cs="Times New Roman"/>
          <w:sz w:val="44"/>
        </w:rPr>
        <w:sectPr w:rsidR="00EB57AC" w:rsidRPr="0094559D">
          <w:pgSz w:w="16840" w:h="11900"/>
          <w:pgMar w:top="284" w:right="544" w:bottom="324" w:left="632" w:header="720" w:footer="720" w:gutter="0"/>
          <w:cols w:space="720" w:equalWidth="0">
            <w:col w:w="15663" w:space="0"/>
          </w:cols>
          <w:docGrid w:linePitch="360"/>
        </w:sectPr>
      </w:pPr>
    </w:p>
    <w:p w:rsidR="00EB57AC" w:rsidRPr="0094559D" w:rsidRDefault="00EB57AC" w:rsidP="00EB57AC">
      <w:pPr>
        <w:autoSpaceDE w:val="0"/>
        <w:autoSpaceDN w:val="0"/>
        <w:spacing w:after="66" w:line="220" w:lineRule="exact"/>
        <w:jc w:val="both"/>
        <w:rPr>
          <w:rFonts w:ascii="Times New Roman" w:hAnsi="Times New Roman" w:cs="Times New Roman"/>
          <w:sz w:val="44"/>
        </w:rPr>
      </w:pPr>
    </w:p>
    <w:tbl>
      <w:tblPr>
        <w:tblW w:w="0" w:type="auto"/>
        <w:tblInd w:w="3" w:type="dxa"/>
        <w:tblLayout w:type="fixed"/>
        <w:tblLook w:val="04A0"/>
      </w:tblPr>
      <w:tblGrid>
        <w:gridCol w:w="298"/>
        <w:gridCol w:w="910"/>
        <w:gridCol w:w="360"/>
        <w:gridCol w:w="702"/>
        <w:gridCol w:w="728"/>
        <w:gridCol w:w="1162"/>
        <w:gridCol w:w="1026"/>
        <w:gridCol w:w="802"/>
        <w:gridCol w:w="514"/>
        <w:gridCol w:w="5122"/>
        <w:gridCol w:w="1276"/>
        <w:gridCol w:w="2736"/>
      </w:tblGrid>
      <w:tr w:rsidR="00EB57AC" w:rsidRPr="0094559D" w:rsidTr="00F720B5">
        <w:trPr>
          <w:trHeight w:hRule="exact" w:val="3267"/>
        </w:trPr>
        <w:tc>
          <w:tcPr>
            <w:tcW w:w="29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1.4.</w:t>
            </w:r>
          </w:p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50" w:lineRule="auto"/>
              <w:ind w:left="46" w:right="144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Главный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музыкальныйсимвол</w:t>
            </w:r>
            <w:proofErr w:type="spellEnd"/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6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50" w:lineRule="auto"/>
              <w:ind w:left="46" w:right="144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«Гимн России» муз Александрова, сл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Михалкова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5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Патриотическая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песня «Глинки; «Моя Россия» Струве;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«Осенняя песенка»</w:t>
            </w:r>
          </w:p>
        </w:tc>
        <w:tc>
          <w:tcPr>
            <w:tcW w:w="80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2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5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Разучивание, исполнение Гимна Российской 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Федерации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.З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накомство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 с историей создания, правилами исполнения.; Просмотр видеозаписей парада, церемонии награждения 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спортсменов.Чувство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 гордости, понятия достоинства и чести. Обсуждение этических вопросов, связанных с государственными символами страны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.; 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Разучивание, исполнение Гимна своей республики, города, школы;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8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Зачет;</w:t>
            </w:r>
          </w:p>
        </w:tc>
        <w:tc>
          <w:tcPr>
            <w:tcW w:w="273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http://www.youtube.com/watch?v=2xD54-1MHPc</w:t>
            </w:r>
          </w:p>
        </w:tc>
      </w:tr>
      <w:tr w:rsidR="00EB57AC" w:rsidRPr="0094559D" w:rsidTr="00F720B5">
        <w:trPr>
          <w:trHeight w:hRule="exact" w:val="617"/>
        </w:trPr>
        <w:tc>
          <w:tcPr>
            <w:tcW w:w="1208" w:type="dxa"/>
            <w:gridSpan w:val="2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Итогопомодулю</w:t>
            </w:r>
            <w:proofErr w:type="spellEnd"/>
          </w:p>
        </w:tc>
        <w:tc>
          <w:tcPr>
            <w:tcW w:w="360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068" w:type="dxa"/>
            <w:gridSpan w:val="9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</w:tr>
      <w:tr w:rsidR="00EB57AC" w:rsidRPr="0094559D" w:rsidTr="00F720B5">
        <w:trPr>
          <w:trHeight w:hRule="exact" w:val="538"/>
        </w:trPr>
        <w:tc>
          <w:tcPr>
            <w:tcW w:w="15636" w:type="dxa"/>
            <w:gridSpan w:val="12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Модуль 2. 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b/>
                <w:color w:val="000000"/>
              </w:rPr>
              <w:t>Музыкальнаяграмота</w:t>
            </w:r>
            <w:proofErr w:type="spellEnd"/>
          </w:p>
        </w:tc>
      </w:tr>
      <w:tr w:rsidR="00EB57AC" w:rsidRPr="0094559D" w:rsidTr="00F720B5">
        <w:trPr>
          <w:trHeight w:hRule="exact" w:val="4350"/>
        </w:trPr>
        <w:tc>
          <w:tcPr>
            <w:tcW w:w="29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2.1.</w:t>
            </w:r>
          </w:p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Мелодия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45" w:lineRule="auto"/>
              <w:ind w:left="46" w:right="144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пьеса Э. Грига “Песня 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Сольвейг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”;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Чунга-чанга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” В.</w:t>
            </w:r>
          </w:p>
          <w:p w:rsidR="00EB57AC" w:rsidRPr="0094559D" w:rsidRDefault="00EB57AC" w:rsidP="00F720B5">
            <w:pPr>
              <w:autoSpaceDE w:val="0"/>
              <w:autoSpaceDN w:val="0"/>
              <w:spacing w:before="12" w:after="0" w:line="245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Шаинский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, “До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свиданья, осень!” А.</w:t>
            </w:r>
          </w:p>
          <w:p w:rsidR="00EB57AC" w:rsidRPr="0094559D" w:rsidRDefault="00EB57AC" w:rsidP="00F720B5">
            <w:pPr>
              <w:autoSpaceDE w:val="0"/>
              <w:autoSpaceDN w:val="0"/>
              <w:spacing w:before="12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Кудряшов</w:t>
            </w:r>
          </w:p>
        </w:tc>
        <w:tc>
          <w:tcPr>
            <w:tcW w:w="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57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Определение на слух, прослеживание по нотной записи мелодических рисунков с 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поступенным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, плавным движением, скачками, остановками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.; 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Исполнение, импровизация (вокальная или на 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звуковысотных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 музыкальных инструментах) различных мелодических рисунков.; Обнаружение повторяющихся и неповторяющихся мотивов, музыкальных фраз, похожих друг на друга.; Исполнение на духовых, клавишных инструментах или виртуальной клавиатуре 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попевок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, кратких мелодий по нотам;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45" w:lineRule="auto"/>
              <w:ind w:right="288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опрос;</w:t>
            </w:r>
          </w:p>
        </w:tc>
        <w:tc>
          <w:tcPr>
            <w:tcW w:w="2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https://www.youtube.com/watch?v=lHEq_v-2T1M</w:t>
            </w:r>
          </w:p>
        </w:tc>
      </w:tr>
    </w:tbl>
    <w:p w:rsidR="00EB57AC" w:rsidRPr="0094559D" w:rsidRDefault="00EB57AC" w:rsidP="00EB57AC">
      <w:pPr>
        <w:autoSpaceDE w:val="0"/>
        <w:autoSpaceDN w:val="0"/>
        <w:spacing w:after="0" w:line="14" w:lineRule="exact"/>
        <w:jc w:val="both"/>
        <w:rPr>
          <w:rFonts w:ascii="Times New Roman" w:hAnsi="Times New Roman" w:cs="Times New Roman"/>
          <w:sz w:val="44"/>
        </w:rPr>
      </w:pPr>
    </w:p>
    <w:p w:rsidR="00EB57AC" w:rsidRPr="0094559D" w:rsidRDefault="00EB57AC" w:rsidP="00EB57AC">
      <w:pPr>
        <w:jc w:val="both"/>
        <w:rPr>
          <w:rFonts w:ascii="Times New Roman" w:hAnsi="Times New Roman" w:cs="Times New Roman"/>
          <w:sz w:val="44"/>
        </w:rPr>
        <w:sectPr w:rsidR="00EB57AC" w:rsidRPr="0094559D">
          <w:pgSz w:w="16840" w:h="11900"/>
          <w:pgMar w:top="284" w:right="544" w:bottom="1440" w:left="632" w:header="720" w:footer="720" w:gutter="0"/>
          <w:cols w:space="720" w:equalWidth="0">
            <w:col w:w="15663" w:space="0"/>
          </w:cols>
          <w:docGrid w:linePitch="360"/>
        </w:sectPr>
      </w:pPr>
    </w:p>
    <w:p w:rsidR="00EB57AC" w:rsidRPr="0094559D" w:rsidRDefault="00EB57AC" w:rsidP="00EB57AC">
      <w:pPr>
        <w:autoSpaceDE w:val="0"/>
        <w:autoSpaceDN w:val="0"/>
        <w:spacing w:after="66" w:line="220" w:lineRule="exact"/>
        <w:jc w:val="both"/>
        <w:rPr>
          <w:rFonts w:ascii="Times New Roman" w:hAnsi="Times New Roman" w:cs="Times New Roman"/>
          <w:sz w:val="44"/>
        </w:rPr>
      </w:pPr>
    </w:p>
    <w:tbl>
      <w:tblPr>
        <w:tblW w:w="0" w:type="auto"/>
        <w:tblInd w:w="3" w:type="dxa"/>
        <w:tblLayout w:type="fixed"/>
        <w:tblLook w:val="04A0"/>
      </w:tblPr>
      <w:tblGrid>
        <w:gridCol w:w="298"/>
        <w:gridCol w:w="910"/>
        <w:gridCol w:w="360"/>
        <w:gridCol w:w="702"/>
        <w:gridCol w:w="728"/>
        <w:gridCol w:w="1162"/>
        <w:gridCol w:w="1026"/>
        <w:gridCol w:w="802"/>
        <w:gridCol w:w="514"/>
        <w:gridCol w:w="5122"/>
        <w:gridCol w:w="1276"/>
        <w:gridCol w:w="2736"/>
      </w:tblGrid>
      <w:tr w:rsidR="00EB57AC" w:rsidRPr="0094559D" w:rsidTr="00F720B5">
        <w:trPr>
          <w:trHeight w:hRule="exact" w:val="4612"/>
        </w:trPr>
        <w:tc>
          <w:tcPr>
            <w:tcW w:w="29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2.2.</w:t>
            </w:r>
          </w:p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Сопровождение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54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П.И.Чайковский пьесы из «Детского альбома»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:«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Баба Яга», «Утренняя молитва», Марш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деревянных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солдатиков», «Новая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кукла», «Болезнь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куклы».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52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Определение на слух, прослеживание по нотной 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записиглавного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 голоса и 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сопровождения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.Р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азличение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, характеристика мелодических и ритмических особенностей главного голоса и 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сопровождения.Показ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 рукой линии движения главного голоса и аккомпанемента.; Различение простейших элементов музыкальной формы: вступление, заключение, проигрыш. Составление наглядной графической схемы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.; 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Импровизация ритмического аккомпанемента к знакомой песне (звучащими жестами или на ударных инструментах).;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45" w:lineRule="auto"/>
              <w:ind w:right="288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опрос;</w:t>
            </w:r>
          </w:p>
        </w:tc>
        <w:tc>
          <w:tcPr>
            <w:tcW w:w="2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https://nsportal.ru/shkola/muzyka/library/2013/10/21/melodiya-i-soprovozhdenie-v-pesne</w:t>
            </w:r>
          </w:p>
        </w:tc>
      </w:tr>
      <w:tr w:rsidR="00EB57AC" w:rsidRPr="0094559D" w:rsidTr="00F720B5">
        <w:trPr>
          <w:trHeight w:hRule="exact" w:val="2043"/>
        </w:trPr>
        <w:tc>
          <w:tcPr>
            <w:tcW w:w="29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2.3.</w:t>
            </w:r>
          </w:p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Песня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116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Л. В. Бетховен «Сурок».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попевк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Дон-Дон»</w:t>
            </w:r>
          </w:p>
        </w:tc>
        <w:tc>
          <w:tcPr>
            <w:tcW w:w="80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2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47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Знакомство со строением куплетной 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формы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.С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оставление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 наглядной буквенной или графической схемы куплетной формы.; Исполнение песен, написанных в куплетной форме.; Различение куплетной формы при слушании незнакомых музыкальных произведений.; Импровизация, сочинение новых куплетов к знакомой песне;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45" w:lineRule="auto"/>
              <w:ind w:left="48"/>
              <w:jc w:val="both"/>
              <w:rPr>
                <w:rFonts w:ascii="Times New Roman" w:hAnsi="Times New Roman" w:cs="Times New Roman"/>
                <w:sz w:val="44"/>
              </w:rPr>
            </w:pP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Практическаяработа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  <w:tc>
          <w:tcPr>
            <w:tcW w:w="273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http://www.youtube.com/watch?v=3jeQE8xJ3XQ</w:t>
            </w:r>
          </w:p>
        </w:tc>
      </w:tr>
      <w:tr w:rsidR="00EB57AC" w:rsidRPr="0094559D" w:rsidTr="00F720B5">
        <w:trPr>
          <w:trHeight w:hRule="exact" w:val="2150"/>
        </w:trPr>
        <w:tc>
          <w:tcPr>
            <w:tcW w:w="29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2" w:after="0" w:line="230" w:lineRule="auto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2.4.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2" w:after="0" w:line="245" w:lineRule="auto"/>
              <w:ind w:left="46" w:right="288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Тональность. Гамма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2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2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2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2" w:after="0" w:line="25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Знакомство с русскими народными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инструментами и как они звучат.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2" w:after="0" w:line="245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песня – «Пойду ль я выйду ль я да».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22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2" w:after="0" w:line="25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Определение на слух устойчивых звуков. Игра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«у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стой — 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неустой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».Пение упражнений —гамм с названием нот, прослеживание по нотам. Освоение понятия «тоника»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пражнение на 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допевание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 неполной музыкальной фразы до тоники «Закончи музыкальную фразу».; Импровизация в заданной тональности;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2" w:after="0" w:line="245" w:lineRule="auto"/>
              <w:ind w:right="288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опрос;</w:t>
            </w:r>
          </w:p>
        </w:tc>
        <w:tc>
          <w:tcPr>
            <w:tcW w:w="273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2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http://www.youtube.com/watch?v=_2MPcsoQ_vI</w:t>
            </w:r>
          </w:p>
        </w:tc>
      </w:tr>
      <w:tr w:rsidR="00EB57AC" w:rsidRPr="0094559D" w:rsidTr="00F720B5">
        <w:trPr>
          <w:trHeight w:hRule="exact" w:val="699"/>
        </w:trPr>
        <w:tc>
          <w:tcPr>
            <w:tcW w:w="1208" w:type="dxa"/>
            <w:gridSpan w:val="2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Итогопомодулю</w:t>
            </w:r>
            <w:proofErr w:type="spellEnd"/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068" w:type="dxa"/>
            <w:gridSpan w:val="9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</w:tr>
      <w:tr w:rsidR="00EB57AC" w:rsidRPr="0094559D" w:rsidTr="00F720B5">
        <w:trPr>
          <w:trHeight w:hRule="exact" w:val="486"/>
        </w:trPr>
        <w:tc>
          <w:tcPr>
            <w:tcW w:w="15636" w:type="dxa"/>
            <w:gridSpan w:val="12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5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Модуль 3.</w:t>
            </w:r>
            <w:r w:rsidRPr="0094559D">
              <w:rPr>
                <w:rFonts w:ascii="Times New Roman" w:eastAsia="Times New Roman" w:hAnsi="Times New Roman" w:cs="Times New Roman"/>
                <w:b/>
                <w:color w:val="000000"/>
              </w:rPr>
              <w:t>Классическаямузыка</w:t>
            </w:r>
          </w:p>
        </w:tc>
      </w:tr>
    </w:tbl>
    <w:p w:rsidR="00EB57AC" w:rsidRPr="0094559D" w:rsidRDefault="00EB57AC" w:rsidP="00EB57AC">
      <w:pPr>
        <w:autoSpaceDE w:val="0"/>
        <w:autoSpaceDN w:val="0"/>
        <w:spacing w:after="0" w:line="14" w:lineRule="exact"/>
        <w:jc w:val="both"/>
        <w:rPr>
          <w:rFonts w:ascii="Times New Roman" w:hAnsi="Times New Roman" w:cs="Times New Roman"/>
          <w:sz w:val="44"/>
        </w:rPr>
      </w:pPr>
    </w:p>
    <w:p w:rsidR="00EB57AC" w:rsidRPr="0094559D" w:rsidRDefault="00EB57AC" w:rsidP="00EB57AC">
      <w:pPr>
        <w:jc w:val="both"/>
        <w:rPr>
          <w:rFonts w:ascii="Times New Roman" w:hAnsi="Times New Roman" w:cs="Times New Roman"/>
          <w:sz w:val="44"/>
        </w:rPr>
        <w:sectPr w:rsidR="00EB57AC" w:rsidRPr="0094559D">
          <w:pgSz w:w="16840" w:h="11900"/>
          <w:pgMar w:top="284" w:right="544" w:bottom="550" w:left="632" w:header="720" w:footer="720" w:gutter="0"/>
          <w:cols w:space="720" w:equalWidth="0">
            <w:col w:w="15663" w:space="0"/>
          </w:cols>
          <w:docGrid w:linePitch="360"/>
        </w:sectPr>
      </w:pPr>
    </w:p>
    <w:p w:rsidR="00EB57AC" w:rsidRPr="0094559D" w:rsidRDefault="00EB57AC" w:rsidP="00EB57AC">
      <w:pPr>
        <w:autoSpaceDE w:val="0"/>
        <w:autoSpaceDN w:val="0"/>
        <w:spacing w:after="66" w:line="220" w:lineRule="exact"/>
        <w:jc w:val="both"/>
        <w:rPr>
          <w:rFonts w:ascii="Times New Roman" w:hAnsi="Times New Roman" w:cs="Times New Roman"/>
          <w:sz w:val="44"/>
        </w:rPr>
      </w:pPr>
    </w:p>
    <w:tbl>
      <w:tblPr>
        <w:tblW w:w="0" w:type="auto"/>
        <w:tblInd w:w="3" w:type="dxa"/>
        <w:tblLayout w:type="fixed"/>
        <w:tblLook w:val="04A0"/>
      </w:tblPr>
      <w:tblGrid>
        <w:gridCol w:w="298"/>
        <w:gridCol w:w="910"/>
        <w:gridCol w:w="360"/>
        <w:gridCol w:w="702"/>
        <w:gridCol w:w="728"/>
        <w:gridCol w:w="1162"/>
        <w:gridCol w:w="1026"/>
        <w:gridCol w:w="802"/>
        <w:gridCol w:w="514"/>
        <w:gridCol w:w="5122"/>
        <w:gridCol w:w="1276"/>
        <w:gridCol w:w="2736"/>
      </w:tblGrid>
      <w:tr w:rsidR="00EB57AC" w:rsidRPr="0094559D" w:rsidTr="00F720B5">
        <w:trPr>
          <w:trHeight w:hRule="exact" w:val="4118"/>
        </w:trPr>
        <w:tc>
          <w:tcPr>
            <w:tcW w:w="29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3.1.</w:t>
            </w:r>
          </w:p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45" w:lineRule="auto"/>
              <w:ind w:left="46" w:right="144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Композиторы 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—д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етям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54" w:lineRule="auto"/>
              <w:ind w:left="46" w:right="144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Прокофьев С.С. «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Пятнашки» из цикла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«Д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етская музыка»; Прокофьев С.С. «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Марш» из оперы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«Любовь к трем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апельсина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54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Слушание музыки, определение основного характера, музыкально-выразительных средств, использованных 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композитором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.П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одбор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 эпитетов, иллюстраций к музыке. Определение жанра.; Музыкальная викторина.; Вокализация, исполнение мелодий инструментальных пьес со 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словами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.Р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азучивание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, исполнение песен.; Сочинение ритмических аккомпанементов (с помощью звучащих жестов или ударных и шумовых инструментов) к пьесам маршевого и танцевального характера;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Тестирование;</w:t>
            </w:r>
          </w:p>
        </w:tc>
        <w:tc>
          <w:tcPr>
            <w:tcW w:w="2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http://www.youtube.com/watch?v=1w9UMa3o9k4</w:t>
            </w:r>
          </w:p>
        </w:tc>
      </w:tr>
      <w:tr w:rsidR="00EB57AC" w:rsidRPr="0094559D" w:rsidTr="00F720B5">
        <w:trPr>
          <w:trHeight w:hRule="exact" w:val="5686"/>
        </w:trPr>
        <w:tc>
          <w:tcPr>
            <w:tcW w:w="29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3.2.</w:t>
            </w:r>
          </w:p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47" w:lineRule="auto"/>
              <w:ind w:left="46" w:right="262"/>
              <w:jc w:val="both"/>
              <w:rPr>
                <w:rFonts w:ascii="Times New Roman" w:hAnsi="Times New Roman" w:cs="Times New Roman"/>
                <w:sz w:val="44"/>
              </w:rPr>
            </w:pP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Музыкальныеинструменты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. Фортепиано.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16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47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«Марш 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Черномора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» из оперы «Руслан и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Людмила» Н. А.</w:t>
            </w:r>
          </w:p>
          <w:p w:rsidR="00EB57AC" w:rsidRPr="0094559D" w:rsidRDefault="00EB57AC" w:rsidP="00F720B5">
            <w:pPr>
              <w:autoSpaceDE w:val="0"/>
              <w:autoSpaceDN w:val="0"/>
              <w:spacing w:before="12" w:after="0" w:line="25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Римского- 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Корсакова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,А</w:t>
            </w:r>
            <w:proofErr w:type="spellEnd"/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. Стариков, Фрагмент «Сонаты № 7» Л. В.</w:t>
            </w:r>
          </w:p>
          <w:p w:rsidR="00EB57AC" w:rsidRPr="0094559D" w:rsidRDefault="00EB57AC" w:rsidP="00F720B5">
            <w:pPr>
              <w:autoSpaceDE w:val="0"/>
              <w:autoSpaceDN w:val="0"/>
              <w:spacing w:before="12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Бетховена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45" w:lineRule="auto"/>
              <w:ind w:left="46" w:right="288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песня «Мама и Родина»</w:t>
            </w:r>
          </w:p>
        </w:tc>
        <w:tc>
          <w:tcPr>
            <w:tcW w:w="80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2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47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Знакомство с многообразием красок 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фортепиано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.С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лушание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 фортепианных пьес в исполнении известных пианистов.;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«Я — пианист» —игра — имитация исполнительских движений во время звучания музыки.; Слушание детских пьес на фортепиано в исполнении 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учителя.Демонстрация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 возможностей инструмента (исполнение одной и той же пьесы тихо и громко, в разных регистрах, разными штрихами). Игра на фортепиано в ансамбле с учителем2.; Разбираем инструмент 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—н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аглядная демонстрация внутреннего устройства акустического пианино.;«Паспорт инструмента» исследовательская работа, предполагающая подсчёт параметров (высота, ширина, количество клавиш, педалей и т. д.);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45" w:lineRule="auto"/>
              <w:ind w:left="48"/>
              <w:jc w:val="both"/>
              <w:rPr>
                <w:rFonts w:ascii="Times New Roman" w:hAnsi="Times New Roman" w:cs="Times New Roman"/>
                <w:sz w:val="44"/>
              </w:rPr>
            </w:pP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Практическаяработа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  <w:tc>
          <w:tcPr>
            <w:tcW w:w="273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http://www.youtube.com/watch?v=pkwSJBItZ8Y</w:t>
            </w:r>
          </w:p>
        </w:tc>
      </w:tr>
    </w:tbl>
    <w:p w:rsidR="00EB57AC" w:rsidRPr="0094559D" w:rsidRDefault="00EB57AC" w:rsidP="00EB57AC">
      <w:pPr>
        <w:autoSpaceDE w:val="0"/>
        <w:autoSpaceDN w:val="0"/>
        <w:spacing w:after="0" w:line="14" w:lineRule="exact"/>
        <w:jc w:val="both"/>
        <w:rPr>
          <w:rFonts w:ascii="Times New Roman" w:hAnsi="Times New Roman" w:cs="Times New Roman"/>
          <w:sz w:val="44"/>
        </w:rPr>
      </w:pPr>
    </w:p>
    <w:p w:rsidR="00EB57AC" w:rsidRPr="0094559D" w:rsidRDefault="00EB57AC" w:rsidP="00EB57AC">
      <w:pPr>
        <w:jc w:val="both"/>
        <w:rPr>
          <w:rFonts w:ascii="Times New Roman" w:hAnsi="Times New Roman" w:cs="Times New Roman"/>
          <w:sz w:val="44"/>
        </w:rPr>
        <w:sectPr w:rsidR="00EB57AC" w:rsidRPr="0094559D">
          <w:pgSz w:w="16840" w:h="11900"/>
          <w:pgMar w:top="284" w:right="544" w:bottom="628" w:left="632" w:header="720" w:footer="720" w:gutter="0"/>
          <w:cols w:space="720" w:equalWidth="0">
            <w:col w:w="15663" w:space="0"/>
          </w:cols>
          <w:docGrid w:linePitch="360"/>
        </w:sectPr>
      </w:pPr>
    </w:p>
    <w:p w:rsidR="00EB57AC" w:rsidRPr="0094559D" w:rsidRDefault="00EB57AC" w:rsidP="00EB57AC">
      <w:pPr>
        <w:autoSpaceDE w:val="0"/>
        <w:autoSpaceDN w:val="0"/>
        <w:spacing w:after="66" w:line="220" w:lineRule="exact"/>
        <w:jc w:val="both"/>
        <w:rPr>
          <w:rFonts w:ascii="Times New Roman" w:hAnsi="Times New Roman" w:cs="Times New Roman"/>
          <w:sz w:val="44"/>
        </w:rPr>
      </w:pPr>
    </w:p>
    <w:tbl>
      <w:tblPr>
        <w:tblW w:w="0" w:type="auto"/>
        <w:tblInd w:w="3" w:type="dxa"/>
        <w:tblLayout w:type="fixed"/>
        <w:tblLook w:val="04A0"/>
      </w:tblPr>
      <w:tblGrid>
        <w:gridCol w:w="298"/>
        <w:gridCol w:w="910"/>
        <w:gridCol w:w="360"/>
        <w:gridCol w:w="702"/>
        <w:gridCol w:w="728"/>
        <w:gridCol w:w="1162"/>
        <w:gridCol w:w="1026"/>
        <w:gridCol w:w="802"/>
        <w:gridCol w:w="514"/>
        <w:gridCol w:w="5122"/>
        <w:gridCol w:w="1276"/>
        <w:gridCol w:w="2736"/>
      </w:tblGrid>
      <w:tr w:rsidR="00EB57AC" w:rsidRPr="0094559D" w:rsidTr="00F720B5">
        <w:trPr>
          <w:trHeight w:hRule="exact" w:val="2558"/>
        </w:trPr>
        <w:tc>
          <w:tcPr>
            <w:tcW w:w="29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3.3.</w:t>
            </w:r>
          </w:p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45" w:lineRule="auto"/>
              <w:ind w:left="46" w:right="144"/>
              <w:jc w:val="both"/>
              <w:rPr>
                <w:rFonts w:ascii="Times New Roman" w:hAnsi="Times New Roman" w:cs="Times New Roman"/>
                <w:sz w:val="44"/>
              </w:rPr>
            </w:pP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Музыкальныеинструменты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EB57AC" w:rsidRPr="0094559D" w:rsidRDefault="00EB57AC" w:rsidP="00F720B5">
            <w:pPr>
              <w:autoSpaceDE w:val="0"/>
              <w:autoSpaceDN w:val="0"/>
              <w:spacing w:before="12" w:after="0" w:line="245" w:lineRule="auto"/>
              <w:ind w:left="46" w:right="288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Скрипка,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виолончель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E62BED" w:rsidRDefault="00EB57AC" w:rsidP="00F720B5">
            <w:pPr>
              <w:autoSpaceDE w:val="0"/>
              <w:autoSpaceDN w:val="0"/>
              <w:spacing w:before="48" w:after="0" w:line="250" w:lineRule="auto"/>
              <w:ind w:left="46" w:right="288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Знакомство с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музыкальными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произведениями</w:t>
            </w:r>
            <w:r w:rsidRPr="00E62BED">
              <w:rPr>
                <w:rFonts w:ascii="Times New Roman" w:hAnsi="Times New Roman" w:cs="Times New Roman"/>
              </w:rPr>
              <w:t>цикла</w:t>
            </w:r>
            <w:proofErr w:type="spellEnd"/>
            <w:r w:rsidRPr="00E62BE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«Времена года»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- «Петушок»;</w:t>
            </w:r>
          </w:p>
          <w:p w:rsidR="00EB57AC" w:rsidRPr="0094559D" w:rsidRDefault="00EB57AC" w:rsidP="00F720B5">
            <w:pPr>
              <w:autoSpaceDE w:val="0"/>
              <w:autoSpaceDN w:val="0"/>
              <w:spacing w:before="136" w:after="0" w:line="247" w:lineRule="auto"/>
              <w:ind w:left="46" w:right="144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- «Лесенка» муз. Тиличеевой сл. 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Долинова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54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Игра-имитация исполнительских движений во время звучания музыки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.; 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Музыкальная викторина на знание конкретных произведений и их авторов, определения тембров звучащих инструментов.;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45" w:lineRule="auto"/>
              <w:ind w:left="48"/>
              <w:jc w:val="both"/>
              <w:rPr>
                <w:rFonts w:ascii="Times New Roman" w:hAnsi="Times New Roman" w:cs="Times New Roman"/>
                <w:sz w:val="44"/>
              </w:rPr>
            </w:pP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Практическаяработа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  <w:tc>
          <w:tcPr>
            <w:tcW w:w="2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https://yandex.ru/video/preview/?</w:t>
            </w:r>
          </w:p>
          <w:p w:rsidR="00EB57AC" w:rsidRPr="0094559D" w:rsidRDefault="00EB57AC" w:rsidP="00F720B5">
            <w:pPr>
              <w:autoSpaceDE w:val="0"/>
              <w:autoSpaceDN w:val="0"/>
              <w:spacing w:before="14" w:after="0" w:line="245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text=урок%20музыки%20по%20теме%20Музыкальные%20инструменты.%20Скрипка%2C%20виолончель%202%20класс%20школа%20россии&amp;path=yandex_search&amp;parent-reqid=1654485994903514-17781163096876430449-sas2-0451-sas-l7-balancer-8080-BAL-5404&amp;from_type=vast&amp;filmId=13372561156058333059</w:t>
            </w:r>
          </w:p>
        </w:tc>
      </w:tr>
      <w:tr w:rsidR="00EB57AC" w:rsidRPr="0094559D" w:rsidTr="00F720B5">
        <w:trPr>
          <w:trHeight w:hRule="exact" w:val="695"/>
        </w:trPr>
        <w:tc>
          <w:tcPr>
            <w:tcW w:w="1208" w:type="dxa"/>
            <w:gridSpan w:val="2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5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Итогопомодулю</w:t>
            </w:r>
            <w:proofErr w:type="spellEnd"/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5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068" w:type="dxa"/>
            <w:gridSpan w:val="9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</w:tr>
      <w:tr w:rsidR="00EB57AC" w:rsidRPr="0094559D" w:rsidTr="00F720B5">
        <w:trPr>
          <w:trHeight w:hRule="exact" w:val="614"/>
        </w:trPr>
        <w:tc>
          <w:tcPr>
            <w:tcW w:w="15636" w:type="dxa"/>
            <w:gridSpan w:val="12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Модуль 4.</w:t>
            </w:r>
            <w:r w:rsidRPr="0094559D">
              <w:rPr>
                <w:rFonts w:ascii="Times New Roman" w:eastAsia="Times New Roman" w:hAnsi="Times New Roman" w:cs="Times New Roman"/>
                <w:b/>
                <w:color w:val="000000"/>
              </w:rPr>
              <w:t>Духовнаямузыка</w:t>
            </w:r>
          </w:p>
        </w:tc>
      </w:tr>
      <w:tr w:rsidR="00EB57AC" w:rsidRPr="0094559D" w:rsidTr="00F720B5">
        <w:trPr>
          <w:trHeight w:hRule="exact" w:val="2077"/>
        </w:trPr>
        <w:tc>
          <w:tcPr>
            <w:tcW w:w="29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4.1.</w:t>
            </w:r>
          </w:p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Звучаниехрама</w:t>
            </w:r>
            <w:proofErr w:type="spellEnd"/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45" w:lineRule="auto"/>
              <w:ind w:left="46" w:right="288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«В церкви»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П.И.Чайковский.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50" w:lineRule="auto"/>
              <w:ind w:left="46" w:right="288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«Дорогою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добра»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опевка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«Снег»</w:t>
            </w:r>
          </w:p>
        </w:tc>
        <w:tc>
          <w:tcPr>
            <w:tcW w:w="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54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Обобщение жизненного опыта, связанного со звучанием колоколов. Диалог с учителем о традициях изготовления колоколов, значении колокольного 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звона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.З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накомство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 с видами колокольных звонов.; Двигательная импровизация —имитация движений звонаря на колокольне.; Просмотр документального фильма о колоколах.;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45" w:lineRule="auto"/>
              <w:ind w:right="288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опрос;</w:t>
            </w:r>
          </w:p>
        </w:tc>
        <w:tc>
          <w:tcPr>
            <w:tcW w:w="2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http://www.youtube.com/watch?v=EP3je_G1pV0</w:t>
            </w:r>
          </w:p>
        </w:tc>
      </w:tr>
      <w:tr w:rsidR="00EB57AC" w:rsidRPr="0094559D" w:rsidTr="00F720B5">
        <w:trPr>
          <w:trHeight w:hRule="exact" w:val="2310"/>
        </w:trPr>
        <w:tc>
          <w:tcPr>
            <w:tcW w:w="29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4.2.</w:t>
            </w:r>
          </w:p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jc w:val="both"/>
              <w:rPr>
                <w:rFonts w:ascii="Times New Roman" w:hAnsi="Times New Roman" w:cs="Times New Roman"/>
                <w:sz w:val="44"/>
              </w:rPr>
            </w:pP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Песниверующих</w:t>
            </w:r>
            <w:proofErr w:type="spellEnd"/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72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1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50" w:lineRule="auto"/>
              <w:ind w:left="46" w:right="144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Бах «Хорал»,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Чайковский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»У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тренняя молитва», «Дорога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добра»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57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Слушание, разучивание, исполнение вокальных произведений религиозного содержания. Диалог с учителем о характере музыки, манере исполнения, выразительных средствах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.; 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Знакомство с произведениями светской музыки, в которых воплощены молитвенные интонации, используется хоральный склад звучания.; Просмотр документального фильма о значении молитвы.;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50" w:lineRule="auto"/>
              <w:ind w:left="48"/>
              <w:jc w:val="both"/>
              <w:rPr>
                <w:rFonts w:ascii="Times New Roman" w:hAnsi="Times New Roman" w:cs="Times New Roman"/>
                <w:sz w:val="44"/>
              </w:rPr>
            </w:pP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Контрольнаяработа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Практическаяработа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  <w:tc>
          <w:tcPr>
            <w:tcW w:w="2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http://www.youtube.com/watch?v=xmifCEkfOvY</w:t>
            </w:r>
          </w:p>
        </w:tc>
      </w:tr>
      <w:tr w:rsidR="00EB57AC" w:rsidRPr="0094559D" w:rsidTr="00F720B5">
        <w:trPr>
          <w:trHeight w:hRule="exact" w:val="521"/>
        </w:trPr>
        <w:tc>
          <w:tcPr>
            <w:tcW w:w="1208" w:type="dxa"/>
            <w:gridSpan w:val="2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Итогопомодулю</w:t>
            </w:r>
            <w:proofErr w:type="spellEnd"/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068" w:type="dxa"/>
            <w:gridSpan w:val="9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</w:tr>
      <w:tr w:rsidR="00EB57AC" w:rsidRPr="0094559D" w:rsidTr="00F720B5">
        <w:trPr>
          <w:trHeight w:hRule="exact" w:val="572"/>
        </w:trPr>
        <w:tc>
          <w:tcPr>
            <w:tcW w:w="15636" w:type="dxa"/>
            <w:gridSpan w:val="12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Модуль 5.</w:t>
            </w:r>
            <w:r w:rsidRPr="0094559D">
              <w:rPr>
                <w:rFonts w:ascii="Times New Roman" w:eastAsia="Times New Roman" w:hAnsi="Times New Roman" w:cs="Times New Roman"/>
                <w:b/>
                <w:color w:val="000000"/>
              </w:rPr>
              <w:t>Музыкальнаяграмота</w:t>
            </w:r>
          </w:p>
        </w:tc>
      </w:tr>
    </w:tbl>
    <w:p w:rsidR="00EB57AC" w:rsidRPr="0094559D" w:rsidRDefault="00EB57AC" w:rsidP="00EB57AC">
      <w:pPr>
        <w:autoSpaceDE w:val="0"/>
        <w:autoSpaceDN w:val="0"/>
        <w:spacing w:after="0" w:line="14" w:lineRule="exact"/>
        <w:jc w:val="both"/>
        <w:rPr>
          <w:rFonts w:ascii="Times New Roman" w:hAnsi="Times New Roman" w:cs="Times New Roman"/>
          <w:sz w:val="44"/>
        </w:rPr>
      </w:pPr>
    </w:p>
    <w:p w:rsidR="00EB57AC" w:rsidRPr="0094559D" w:rsidRDefault="00EB57AC" w:rsidP="00EB57AC">
      <w:pPr>
        <w:jc w:val="both"/>
        <w:rPr>
          <w:rFonts w:ascii="Times New Roman" w:hAnsi="Times New Roman" w:cs="Times New Roman"/>
          <w:sz w:val="44"/>
        </w:rPr>
        <w:sectPr w:rsidR="00EB57AC" w:rsidRPr="0094559D">
          <w:pgSz w:w="16840" w:h="11900"/>
          <w:pgMar w:top="284" w:right="544" w:bottom="1274" w:left="632" w:header="720" w:footer="720" w:gutter="0"/>
          <w:cols w:space="720" w:equalWidth="0">
            <w:col w:w="15663" w:space="0"/>
          </w:cols>
          <w:docGrid w:linePitch="360"/>
        </w:sectPr>
      </w:pPr>
    </w:p>
    <w:p w:rsidR="00EB57AC" w:rsidRPr="0094559D" w:rsidRDefault="00EB57AC" w:rsidP="00EB57AC">
      <w:pPr>
        <w:autoSpaceDE w:val="0"/>
        <w:autoSpaceDN w:val="0"/>
        <w:spacing w:after="66" w:line="220" w:lineRule="exact"/>
        <w:jc w:val="both"/>
        <w:rPr>
          <w:rFonts w:ascii="Times New Roman" w:hAnsi="Times New Roman" w:cs="Times New Roman"/>
          <w:sz w:val="44"/>
        </w:rPr>
      </w:pPr>
    </w:p>
    <w:tbl>
      <w:tblPr>
        <w:tblW w:w="0" w:type="auto"/>
        <w:tblInd w:w="3" w:type="dxa"/>
        <w:tblLayout w:type="fixed"/>
        <w:tblLook w:val="04A0"/>
      </w:tblPr>
      <w:tblGrid>
        <w:gridCol w:w="298"/>
        <w:gridCol w:w="910"/>
        <w:gridCol w:w="360"/>
        <w:gridCol w:w="702"/>
        <w:gridCol w:w="728"/>
        <w:gridCol w:w="1162"/>
        <w:gridCol w:w="1026"/>
        <w:gridCol w:w="802"/>
        <w:gridCol w:w="514"/>
        <w:gridCol w:w="5122"/>
        <w:gridCol w:w="1276"/>
        <w:gridCol w:w="2736"/>
      </w:tblGrid>
      <w:tr w:rsidR="00EB57AC" w:rsidRPr="0094559D" w:rsidTr="00F720B5">
        <w:trPr>
          <w:trHeight w:hRule="exact" w:val="2700"/>
        </w:trPr>
        <w:tc>
          <w:tcPr>
            <w:tcW w:w="29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5.1.</w:t>
            </w:r>
          </w:p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Интервалы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1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E62BED" w:rsidRDefault="00EB57AC" w:rsidP="00F720B5">
            <w:pPr>
              <w:autoSpaceDE w:val="0"/>
              <w:autoSpaceDN w:val="0"/>
              <w:spacing w:before="48" w:after="0" w:line="254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Видеофрагмент: песня кота Леопольда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из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мультфильма «Лето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кота Леопольда 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52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Слова А. Хайт,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музыка Б. Савельева, песенка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«Неприятность эту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мы переживем».</w:t>
            </w:r>
          </w:p>
        </w:tc>
        <w:tc>
          <w:tcPr>
            <w:tcW w:w="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54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Освоение поняти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я«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интервал». Анализ 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ступеневого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 состава мажорной и минорной гаммы (тон-полутон).; Разучивание, исполнение 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попевок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 и песен с ярко выраженной характерной 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интерваликой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 в мелодическом 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движении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.Э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лементы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двухголосия.;Досочинение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 к простой мелодии подголоска, повторяющего основной голос в терцию, октаву.;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45" w:lineRule="auto"/>
              <w:ind w:right="288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опрос;</w:t>
            </w:r>
          </w:p>
        </w:tc>
        <w:tc>
          <w:tcPr>
            <w:tcW w:w="2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http://www.youtube.com/watch?v=ceOetZogegM</w:t>
            </w:r>
          </w:p>
        </w:tc>
      </w:tr>
      <w:tr w:rsidR="00EB57AC" w:rsidRPr="0094559D" w:rsidTr="00F720B5">
        <w:trPr>
          <w:trHeight w:hRule="exact" w:val="555"/>
        </w:trPr>
        <w:tc>
          <w:tcPr>
            <w:tcW w:w="1208" w:type="dxa"/>
            <w:gridSpan w:val="2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5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Итогопомодулю</w:t>
            </w:r>
            <w:proofErr w:type="spellEnd"/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5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068" w:type="dxa"/>
            <w:gridSpan w:val="9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</w:tr>
      <w:tr w:rsidR="00EB57AC" w:rsidRPr="0094559D" w:rsidTr="00F720B5">
        <w:trPr>
          <w:trHeight w:hRule="exact" w:val="294"/>
        </w:trPr>
        <w:tc>
          <w:tcPr>
            <w:tcW w:w="15636" w:type="dxa"/>
            <w:gridSpan w:val="12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Модуль 6.</w:t>
            </w:r>
            <w:r w:rsidRPr="0094559D">
              <w:rPr>
                <w:rFonts w:ascii="Times New Roman" w:eastAsia="Times New Roman" w:hAnsi="Times New Roman" w:cs="Times New Roman"/>
                <w:b/>
                <w:color w:val="000000"/>
              </w:rPr>
              <w:t>НароднаямузкаРоссии</w:t>
            </w:r>
          </w:p>
        </w:tc>
      </w:tr>
      <w:tr w:rsidR="00EB57AC" w:rsidRPr="0094559D" w:rsidTr="00F720B5">
        <w:trPr>
          <w:trHeight w:hRule="exact" w:val="1843"/>
        </w:trPr>
        <w:tc>
          <w:tcPr>
            <w:tcW w:w="29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6.1.</w:t>
            </w:r>
          </w:p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jc w:val="both"/>
              <w:rPr>
                <w:rFonts w:ascii="Times New Roman" w:hAnsi="Times New Roman" w:cs="Times New Roman"/>
                <w:sz w:val="44"/>
              </w:rPr>
            </w:pP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Русскийфольклор</w:t>
            </w:r>
            <w:proofErr w:type="spellEnd"/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1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52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 «На горе-то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калина», «Светит месяц», Плясовой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наигрыш исполнении народного оркестра.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50" w:lineRule="auto"/>
              <w:ind w:left="46" w:right="144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Р.н.п. «На горе-то калина», р.н.п.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«Светит месяц»</w:t>
            </w:r>
          </w:p>
        </w:tc>
        <w:tc>
          <w:tcPr>
            <w:tcW w:w="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54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Разучивание, исполнение русских народных песен разных жанров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.; 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Участие в коллективной традиционной музыкальной игре.; Сочинение мелодий, вокальная импровизация на основе текстов игрового детского фольклора.;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50" w:lineRule="auto"/>
              <w:ind w:left="48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опрос;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Практическаяработа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  <w:tc>
          <w:tcPr>
            <w:tcW w:w="2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http://www.youtube.com/watch?v=Ply6KLYSWng</w:t>
            </w:r>
          </w:p>
        </w:tc>
      </w:tr>
      <w:tr w:rsidR="00EB57AC" w:rsidRPr="0094559D" w:rsidTr="00F720B5">
        <w:trPr>
          <w:trHeight w:hRule="exact" w:val="2578"/>
        </w:trPr>
        <w:tc>
          <w:tcPr>
            <w:tcW w:w="29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6.2.</w:t>
            </w:r>
          </w:p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47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Русскиенародныемузыкальные</w:t>
            </w:r>
            <w:proofErr w:type="spellEnd"/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инструменты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47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Песня Садко из оперы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«Садко» Н. А. Римского-Корсакова;</w:t>
            </w:r>
          </w:p>
          <w:p w:rsidR="00EB57AC" w:rsidRPr="0094559D" w:rsidRDefault="00EB57AC" w:rsidP="00F720B5">
            <w:pPr>
              <w:autoSpaceDE w:val="0"/>
              <w:autoSpaceDN w:val="0"/>
              <w:spacing w:before="136" w:after="0" w:line="230" w:lineRule="auto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»Былинные наигрыши»</w:t>
            </w:r>
          </w:p>
          <w:p w:rsidR="00EB57AC" w:rsidRPr="0094559D" w:rsidRDefault="00EB57AC" w:rsidP="00F720B5">
            <w:pPr>
              <w:autoSpaceDE w:val="0"/>
              <w:autoSpaceDN w:val="0"/>
              <w:spacing w:before="134" w:after="0" w:line="25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балалаечников;</w:t>
            </w:r>
          </w:p>
          <w:p w:rsidR="00EB57AC" w:rsidRPr="0094559D" w:rsidRDefault="00EB57AC" w:rsidP="00F720B5">
            <w:pPr>
              <w:autoSpaceDE w:val="0"/>
              <w:autoSpaceDN w:val="0"/>
              <w:spacing w:before="134" w:after="0" w:line="252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«Светит месяц» русская народная песня-пляска в исполнении оркестра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русских народных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инструментов;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54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»Березка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»-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русская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народная хороводная песня;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«Полянка» русская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народная песня;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русская народная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песня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«Бояре, а мы к вам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пришли» русская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народная игровая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песня.</w:t>
            </w:r>
          </w:p>
        </w:tc>
        <w:tc>
          <w:tcPr>
            <w:tcW w:w="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54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Двигательная игра 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—и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мпровизация-подражание игре на музыкальных инструментах.; Просмотр видеофильма о русских музыкальных инструментах.; Освоение простейших навыков игры на свирели, ложках;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45" w:lineRule="auto"/>
              <w:ind w:left="48"/>
              <w:jc w:val="both"/>
              <w:rPr>
                <w:rFonts w:ascii="Times New Roman" w:hAnsi="Times New Roman" w:cs="Times New Roman"/>
                <w:sz w:val="44"/>
              </w:rPr>
            </w:pP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Практическаяработа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  <w:tc>
          <w:tcPr>
            <w:tcW w:w="2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http://www.youtube.com/watch?v=brCwPDSf2dQ</w:t>
            </w:r>
          </w:p>
        </w:tc>
      </w:tr>
      <w:tr w:rsidR="00EB57AC" w:rsidRPr="00B21D11" w:rsidTr="00F720B5">
        <w:trPr>
          <w:trHeight w:hRule="exact" w:val="2920"/>
        </w:trPr>
        <w:tc>
          <w:tcPr>
            <w:tcW w:w="29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6.3.</w:t>
            </w:r>
          </w:p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45" w:lineRule="auto"/>
              <w:ind w:left="46" w:right="288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Народные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праздники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1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РНП “Блины”.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РНП “Блины”.</w:t>
            </w:r>
          </w:p>
        </w:tc>
        <w:tc>
          <w:tcPr>
            <w:tcW w:w="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57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Знакомство с праздничными обычаями, обрядами, бытовавшими ранее и сохранившимися сегодня 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уразличных</w:t>
            </w:r>
            <w:proofErr w:type="spellEnd"/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народностей Российской Федерации.; Разучивание песен, реконструкция фрагмента обряда, участие в коллективной традиционной игре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.; Просмотр фильма/ мультфильма, рассказывающего о символике 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фольклорногопраздника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.; Участие в народных гуляньях на улицах родного города, посёлка;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2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45" w:lineRule="auto"/>
              <w:ind w:left="46" w:right="432"/>
              <w:jc w:val="both"/>
              <w:rPr>
                <w:rFonts w:ascii="Times New Roman" w:hAnsi="Times New Roman" w:cs="Times New Roman"/>
                <w:sz w:val="44"/>
              </w:rPr>
            </w:pPr>
            <w:r w:rsidRPr="00E62BED">
              <w:rPr>
                <w:rFonts w:ascii="Times New Roman" w:eastAsia="Times New Roman" w:hAnsi="Times New Roman" w:cs="Times New Roman"/>
                <w:color w:val="000000"/>
                <w:sz w:val="16"/>
              </w:rPr>
              <w:t>https://yandex.ru/video/preview/?text=урок%20музыки%20по%20теме%20Народные%20праздники%202%20класс%20школа%20россии&amp;path=yandex_search&amp;parent-reqid=1654504735428982-6654376786506365249-vla1-1510-vla-l7-balancer-8080-BAL-5655&amp;from_type=vast&amp;filmId=3315839686890188334</w:t>
            </w:r>
          </w:p>
        </w:tc>
      </w:tr>
    </w:tbl>
    <w:p w:rsidR="00EB57AC" w:rsidRPr="0094559D" w:rsidRDefault="00EB57AC" w:rsidP="00EB57AC">
      <w:pPr>
        <w:autoSpaceDE w:val="0"/>
        <w:autoSpaceDN w:val="0"/>
        <w:spacing w:after="0" w:line="14" w:lineRule="exact"/>
        <w:jc w:val="both"/>
        <w:rPr>
          <w:rFonts w:ascii="Times New Roman" w:hAnsi="Times New Roman" w:cs="Times New Roman"/>
          <w:sz w:val="44"/>
        </w:rPr>
      </w:pPr>
    </w:p>
    <w:p w:rsidR="00EB57AC" w:rsidRPr="0094559D" w:rsidRDefault="00EB57AC" w:rsidP="00EB57AC">
      <w:pPr>
        <w:jc w:val="both"/>
        <w:rPr>
          <w:rFonts w:ascii="Times New Roman" w:hAnsi="Times New Roman" w:cs="Times New Roman"/>
          <w:sz w:val="44"/>
        </w:rPr>
        <w:sectPr w:rsidR="00EB57AC" w:rsidRPr="0094559D">
          <w:pgSz w:w="16840" w:h="11900"/>
          <w:pgMar w:top="284" w:right="544" w:bottom="318" w:left="632" w:header="720" w:footer="720" w:gutter="0"/>
          <w:cols w:space="720" w:equalWidth="0">
            <w:col w:w="15663" w:space="0"/>
          </w:cols>
          <w:docGrid w:linePitch="360"/>
        </w:sectPr>
      </w:pPr>
    </w:p>
    <w:p w:rsidR="00EB57AC" w:rsidRPr="0094559D" w:rsidRDefault="00EB57AC" w:rsidP="00EB57AC">
      <w:pPr>
        <w:autoSpaceDE w:val="0"/>
        <w:autoSpaceDN w:val="0"/>
        <w:spacing w:after="66" w:line="220" w:lineRule="exact"/>
        <w:jc w:val="both"/>
        <w:rPr>
          <w:rFonts w:ascii="Times New Roman" w:hAnsi="Times New Roman" w:cs="Times New Roman"/>
          <w:sz w:val="44"/>
        </w:rPr>
      </w:pPr>
    </w:p>
    <w:tbl>
      <w:tblPr>
        <w:tblW w:w="0" w:type="auto"/>
        <w:tblInd w:w="3" w:type="dxa"/>
        <w:tblLayout w:type="fixed"/>
        <w:tblLook w:val="04A0"/>
      </w:tblPr>
      <w:tblGrid>
        <w:gridCol w:w="298"/>
        <w:gridCol w:w="910"/>
        <w:gridCol w:w="360"/>
        <w:gridCol w:w="702"/>
        <w:gridCol w:w="728"/>
        <w:gridCol w:w="1162"/>
        <w:gridCol w:w="1026"/>
        <w:gridCol w:w="802"/>
        <w:gridCol w:w="514"/>
        <w:gridCol w:w="5122"/>
        <w:gridCol w:w="1276"/>
        <w:gridCol w:w="2736"/>
      </w:tblGrid>
      <w:tr w:rsidR="00EB57AC" w:rsidRPr="0094559D" w:rsidTr="00F720B5">
        <w:trPr>
          <w:trHeight w:hRule="exact" w:val="3267"/>
        </w:trPr>
        <w:tc>
          <w:tcPr>
            <w:tcW w:w="29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6.4.</w:t>
            </w:r>
          </w:p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5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Фольклор в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творчестве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профессиональных музыкантов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52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русские народные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наигрыши, «Светит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месяц», «Бояре, а мы к вам пришли»;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поэтический фольклор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50" w:lineRule="auto"/>
              <w:ind w:left="46" w:right="144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«Светит месяц»,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«Бояре, а мы к вам пришли»</w:t>
            </w:r>
          </w:p>
        </w:tc>
        <w:tc>
          <w:tcPr>
            <w:tcW w:w="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12" w:after="0" w:line="252" w:lineRule="auto"/>
              <w:ind w:left="4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Диалог с учителем о значении 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фольклористики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.Ч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тение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 учебных, популярных текстов о собирателях фольклора.; Слушание музыки, созданной композиторами на основе народных жанров и 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интонаций.Определение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 приёмов обработки, развития народных мелодий.; Разучивание, исполнение народных песен в композиторской обработке. Сравнение звучания одних и тех же мелодий в народном и композиторском варианте. Обсуждение  аргументированных оценочных суждений на основе сравнения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8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Зачет;</w:t>
            </w:r>
          </w:p>
        </w:tc>
        <w:tc>
          <w:tcPr>
            <w:tcW w:w="2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http://www.youtube.com/watch?v=M9jveADN3Uw</w:t>
            </w:r>
          </w:p>
        </w:tc>
      </w:tr>
      <w:tr w:rsidR="00EB57AC" w:rsidRPr="0094559D" w:rsidTr="00F720B5">
        <w:trPr>
          <w:trHeight w:hRule="exact" w:val="563"/>
        </w:trPr>
        <w:tc>
          <w:tcPr>
            <w:tcW w:w="1208" w:type="dxa"/>
            <w:gridSpan w:val="2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Итогопомодулю</w:t>
            </w:r>
            <w:proofErr w:type="spellEnd"/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4068" w:type="dxa"/>
            <w:gridSpan w:val="9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</w:tr>
      <w:tr w:rsidR="00EB57AC" w:rsidRPr="0094559D" w:rsidTr="00F720B5">
        <w:trPr>
          <w:trHeight w:hRule="exact" w:val="416"/>
        </w:trPr>
        <w:tc>
          <w:tcPr>
            <w:tcW w:w="15636" w:type="dxa"/>
            <w:gridSpan w:val="12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Модуль 7. 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b/>
                <w:color w:val="000000"/>
              </w:rPr>
              <w:t>Музыкальнаяграмота</w:t>
            </w:r>
            <w:proofErr w:type="spellEnd"/>
          </w:p>
        </w:tc>
      </w:tr>
      <w:tr w:rsidR="00EB57AC" w:rsidRPr="0094559D" w:rsidTr="00F720B5">
        <w:trPr>
          <w:trHeight w:hRule="exact" w:val="3540"/>
        </w:trPr>
        <w:tc>
          <w:tcPr>
            <w:tcW w:w="29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7.1.</w:t>
            </w:r>
          </w:p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Вариации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5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Э. Григ «В пещере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горного короля», музыка М. 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Красевой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 слова З.</w:t>
            </w:r>
          </w:p>
          <w:p w:rsidR="00EB57AC" w:rsidRPr="0094559D" w:rsidRDefault="00EB57AC" w:rsidP="00F720B5">
            <w:pPr>
              <w:autoSpaceDE w:val="0"/>
              <w:autoSpaceDN w:val="0"/>
              <w:spacing w:before="12" w:after="0" w:line="252" w:lineRule="auto"/>
              <w:ind w:left="46" w:right="144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Александровой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«Маленькой елочке»,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«Репка».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5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Постановка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музыкальнойсказк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Репка»</w:t>
            </w:r>
          </w:p>
        </w:tc>
        <w:tc>
          <w:tcPr>
            <w:tcW w:w="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54" w:lineRule="auto"/>
              <w:ind w:left="46" w:right="144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Слушание произведений, сочинённых в форме вариаций. Наблюдение за развитием, изменением основной 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темы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.С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оставление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 наглядной буквенной или графической схемы.; Исполнение ритмической партитуры, построенной по принципу вариаций.; Коллективная импровизация в форме вариаций;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45" w:lineRule="auto"/>
              <w:ind w:left="48"/>
              <w:jc w:val="both"/>
              <w:rPr>
                <w:rFonts w:ascii="Times New Roman" w:hAnsi="Times New Roman" w:cs="Times New Roman"/>
                <w:sz w:val="44"/>
              </w:rPr>
            </w:pP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Практическаяработа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  <w:tc>
          <w:tcPr>
            <w:tcW w:w="2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http://www.youtube.com/watch?v=Nvdb2k7HQJQ</w:t>
            </w:r>
          </w:p>
        </w:tc>
      </w:tr>
      <w:tr w:rsidR="00EB57AC" w:rsidRPr="0094559D" w:rsidTr="00F720B5">
        <w:trPr>
          <w:trHeight w:hRule="exact" w:val="570"/>
        </w:trPr>
        <w:tc>
          <w:tcPr>
            <w:tcW w:w="1208" w:type="dxa"/>
            <w:gridSpan w:val="2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Итогопомодулю</w:t>
            </w:r>
            <w:proofErr w:type="spellEnd"/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068" w:type="dxa"/>
            <w:gridSpan w:val="9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</w:tr>
      <w:tr w:rsidR="00EB57AC" w:rsidRPr="00B21D11" w:rsidTr="00F720B5">
        <w:trPr>
          <w:trHeight w:hRule="exact" w:val="428"/>
        </w:trPr>
        <w:tc>
          <w:tcPr>
            <w:tcW w:w="15636" w:type="dxa"/>
            <w:gridSpan w:val="12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Модуль 8.</w:t>
            </w:r>
            <w:r w:rsidRPr="009455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Музыка театра и кино</w:t>
            </w:r>
          </w:p>
        </w:tc>
      </w:tr>
      <w:tr w:rsidR="00EB57AC" w:rsidRPr="0094559D" w:rsidTr="00F720B5">
        <w:trPr>
          <w:trHeight w:hRule="exact" w:val="2033"/>
        </w:trPr>
        <w:tc>
          <w:tcPr>
            <w:tcW w:w="29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8.1.</w:t>
            </w:r>
          </w:p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5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Музыкальная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сказка на сцене, на экране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1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45" w:lineRule="auto"/>
              <w:ind w:left="46" w:right="144"/>
              <w:jc w:val="both"/>
              <w:rPr>
                <w:rFonts w:ascii="Times New Roman" w:hAnsi="Times New Roman" w:cs="Times New Roman"/>
                <w:sz w:val="44"/>
              </w:rPr>
            </w:pP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Видеопросмотр</w:t>
            </w:r>
            <w:proofErr w:type="spellEnd"/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музыкальнойсказки</w:t>
            </w:r>
            <w:proofErr w:type="spellEnd"/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54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Видеопросмотр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 музыкальной сказки. Обсуждение музыкально-выразительных средств, передающих повороты сюжета, характеры 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героев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.И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гра-викторина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«Угадай по голосу».; Разучивание, исполнение отдельных номеров из детской оперы, музыкальной сказки.; Творческий проект«Озвучиваем мультфильм»;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45" w:lineRule="auto"/>
              <w:ind w:left="48"/>
              <w:jc w:val="both"/>
              <w:rPr>
                <w:rFonts w:ascii="Times New Roman" w:hAnsi="Times New Roman" w:cs="Times New Roman"/>
                <w:sz w:val="44"/>
              </w:rPr>
            </w:pP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Практическаяработа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  <w:tc>
          <w:tcPr>
            <w:tcW w:w="2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http://www.youtube.com/watch?v=A1NbcMaVlck</w:t>
            </w:r>
          </w:p>
        </w:tc>
      </w:tr>
    </w:tbl>
    <w:p w:rsidR="00EB57AC" w:rsidRPr="0094559D" w:rsidRDefault="00EB57AC" w:rsidP="00EB57AC">
      <w:pPr>
        <w:autoSpaceDE w:val="0"/>
        <w:autoSpaceDN w:val="0"/>
        <w:spacing w:after="0" w:line="14" w:lineRule="exact"/>
        <w:jc w:val="both"/>
        <w:rPr>
          <w:rFonts w:ascii="Times New Roman" w:hAnsi="Times New Roman" w:cs="Times New Roman"/>
          <w:sz w:val="44"/>
        </w:rPr>
      </w:pPr>
    </w:p>
    <w:p w:rsidR="00EB57AC" w:rsidRPr="0094559D" w:rsidRDefault="00EB57AC" w:rsidP="00EB57AC">
      <w:pPr>
        <w:jc w:val="both"/>
        <w:rPr>
          <w:rFonts w:ascii="Times New Roman" w:hAnsi="Times New Roman" w:cs="Times New Roman"/>
          <w:sz w:val="44"/>
        </w:rPr>
        <w:sectPr w:rsidR="00EB57AC" w:rsidRPr="0094559D">
          <w:pgSz w:w="16840" w:h="11900"/>
          <w:pgMar w:top="284" w:right="544" w:bottom="478" w:left="632" w:header="720" w:footer="720" w:gutter="0"/>
          <w:cols w:space="720" w:equalWidth="0">
            <w:col w:w="15663" w:space="0"/>
          </w:cols>
          <w:docGrid w:linePitch="360"/>
        </w:sectPr>
      </w:pPr>
    </w:p>
    <w:p w:rsidR="00EB57AC" w:rsidRPr="0094559D" w:rsidRDefault="00EB57AC" w:rsidP="00EB57AC">
      <w:pPr>
        <w:autoSpaceDE w:val="0"/>
        <w:autoSpaceDN w:val="0"/>
        <w:spacing w:after="66" w:line="220" w:lineRule="exact"/>
        <w:jc w:val="both"/>
        <w:rPr>
          <w:rFonts w:ascii="Times New Roman" w:hAnsi="Times New Roman" w:cs="Times New Roman"/>
          <w:sz w:val="44"/>
        </w:rPr>
      </w:pPr>
    </w:p>
    <w:tbl>
      <w:tblPr>
        <w:tblW w:w="0" w:type="auto"/>
        <w:tblInd w:w="3" w:type="dxa"/>
        <w:tblLayout w:type="fixed"/>
        <w:tblLook w:val="04A0"/>
      </w:tblPr>
      <w:tblGrid>
        <w:gridCol w:w="298"/>
        <w:gridCol w:w="910"/>
        <w:gridCol w:w="360"/>
        <w:gridCol w:w="702"/>
        <w:gridCol w:w="728"/>
        <w:gridCol w:w="1162"/>
        <w:gridCol w:w="1026"/>
        <w:gridCol w:w="802"/>
        <w:gridCol w:w="514"/>
        <w:gridCol w:w="5122"/>
        <w:gridCol w:w="1276"/>
        <w:gridCol w:w="2736"/>
      </w:tblGrid>
      <w:tr w:rsidR="00EB57AC" w:rsidRPr="0094559D" w:rsidTr="00F720B5">
        <w:trPr>
          <w:trHeight w:hRule="exact" w:val="3267"/>
        </w:trPr>
        <w:tc>
          <w:tcPr>
            <w:tcW w:w="29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3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8.2.</w:t>
            </w:r>
          </w:p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45" w:lineRule="auto"/>
              <w:ind w:left="46" w:right="288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Театроперы</w:t>
            </w:r>
            <w:proofErr w:type="spellEnd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балета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2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0.5</w:t>
            </w:r>
          </w:p>
        </w:tc>
        <w:tc>
          <w:tcPr>
            <w:tcW w:w="116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52" w:lineRule="auto"/>
              <w:ind w:left="46" w:right="288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«Марш» из балет</w:t>
            </w:r>
            <w:proofErr w:type="gramStart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а«</w:t>
            </w:r>
            <w:proofErr w:type="gramEnd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Щелкунчик»</w:t>
            </w:r>
            <w:r w:rsidRPr="00870847">
              <w:rPr>
                <w:rFonts w:ascii="Times New Roman" w:hAnsi="Times New Roman" w:cs="Times New Roman"/>
                <w:sz w:val="20"/>
              </w:rPr>
              <w:br/>
            </w: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Марш» из оперы«Любовь к трем </w:t>
            </w:r>
            <w:r w:rsidRPr="00870847">
              <w:rPr>
                <w:rFonts w:ascii="Times New Roman" w:hAnsi="Times New Roman" w:cs="Times New Roman"/>
                <w:sz w:val="20"/>
              </w:rPr>
              <w:br/>
            </w: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апельсинам»</w:t>
            </w:r>
          </w:p>
          <w:p w:rsidR="00EB57AC" w:rsidRPr="00870847" w:rsidRDefault="00EB57AC" w:rsidP="00F720B5">
            <w:pPr>
              <w:autoSpaceDE w:val="0"/>
              <w:autoSpaceDN w:val="0"/>
              <w:spacing w:before="14" w:after="0" w:line="230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Прокофьев.</w:t>
            </w:r>
          </w:p>
          <w:p w:rsidR="00EB57AC" w:rsidRPr="00870847" w:rsidRDefault="00EB57AC" w:rsidP="00F720B5">
            <w:pPr>
              <w:autoSpaceDE w:val="0"/>
              <w:autoSpaceDN w:val="0"/>
              <w:spacing w:before="12" w:after="0" w:line="247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«Марш </w:t>
            </w:r>
            <w:proofErr w:type="spellStart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Черномора</w:t>
            </w:r>
            <w:proofErr w:type="spellEnd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» из оперы «Руслан и </w:t>
            </w:r>
            <w:r w:rsidRPr="00870847">
              <w:rPr>
                <w:rFonts w:ascii="Times New Roman" w:hAnsi="Times New Roman" w:cs="Times New Roman"/>
                <w:sz w:val="20"/>
              </w:rPr>
              <w:br/>
            </w: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Людмила» М.И.Глинка.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57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Знакомство со знаменитыми музыкальными театрами. Просмотр фрагментов музыкальных спектаклей с комментариями учителя.</w:t>
            </w:r>
            <w:proofErr w:type="gramStart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;«</w:t>
            </w:r>
            <w:proofErr w:type="gramEnd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Игра в дирижёра» —двигательная импровизация во время слушания оркестрового фрагмента музыкального спектакля.; Виртуальная экскурсия по Большому театру.;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45" w:lineRule="auto"/>
              <w:ind w:left="48"/>
              <w:jc w:val="both"/>
              <w:rPr>
                <w:rFonts w:ascii="Times New Roman" w:hAnsi="Times New Roman" w:cs="Times New Roman"/>
                <w:sz w:val="44"/>
              </w:rPr>
            </w:pP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Практическаяработа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  <w:tc>
          <w:tcPr>
            <w:tcW w:w="273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https://www.youtube.com/watch?v=DsZqGffBF6E</w:t>
            </w:r>
          </w:p>
        </w:tc>
      </w:tr>
      <w:tr w:rsidR="00EB57AC" w:rsidRPr="0094559D" w:rsidTr="00F720B5">
        <w:trPr>
          <w:trHeight w:hRule="exact" w:val="1814"/>
        </w:trPr>
        <w:tc>
          <w:tcPr>
            <w:tcW w:w="29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50" w:after="0" w:line="23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8.3.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50" w:after="0" w:line="250" w:lineRule="auto"/>
              <w:ind w:left="46" w:right="144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Опера. Главные герои и номера оперного </w:t>
            </w:r>
            <w:r w:rsidRPr="00870847">
              <w:rPr>
                <w:rFonts w:ascii="Times New Roman" w:hAnsi="Times New Roman" w:cs="Times New Roman"/>
                <w:sz w:val="20"/>
              </w:rPr>
              <w:br/>
            </w: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спектакля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0.5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50" w:after="0" w:line="245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опера М. Коваля «Волк и семеро козлят».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2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2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50" w:after="0" w:line="245" w:lineRule="auto"/>
              <w:ind w:left="46" w:right="144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Слушание фрагментов опер. Определение характера музыки сольной партии, роли и выразительных средств оркестрового сопровождения</w:t>
            </w:r>
            <w:proofErr w:type="gramStart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.; </w:t>
            </w:r>
            <w:proofErr w:type="gramEnd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Рисование героев, сцен из опер.; Просмотр фильма-оперы.;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45" w:lineRule="auto"/>
              <w:ind w:left="48"/>
              <w:jc w:val="both"/>
              <w:rPr>
                <w:rFonts w:ascii="Times New Roman" w:hAnsi="Times New Roman" w:cs="Times New Roman"/>
                <w:sz w:val="44"/>
              </w:rPr>
            </w:pP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Контрольнаяработа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  <w:tc>
          <w:tcPr>
            <w:tcW w:w="273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https://www.youtube.com/watch?v=m3TIgJvFLTI</w:t>
            </w:r>
          </w:p>
        </w:tc>
      </w:tr>
      <w:tr w:rsidR="00EB57AC" w:rsidRPr="0094559D" w:rsidTr="00F720B5">
        <w:trPr>
          <w:trHeight w:hRule="exact" w:val="589"/>
        </w:trPr>
        <w:tc>
          <w:tcPr>
            <w:tcW w:w="1208" w:type="dxa"/>
            <w:gridSpan w:val="2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Итогопомодулю</w:t>
            </w:r>
            <w:proofErr w:type="spellEnd"/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14068" w:type="dxa"/>
            <w:gridSpan w:val="9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EB57AC" w:rsidRPr="0094559D" w:rsidTr="00F720B5">
        <w:trPr>
          <w:trHeight w:hRule="exact" w:val="222"/>
        </w:trPr>
        <w:tc>
          <w:tcPr>
            <w:tcW w:w="15636" w:type="dxa"/>
            <w:gridSpan w:val="12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Модуль 9. </w:t>
            </w:r>
            <w:proofErr w:type="spellStart"/>
            <w:r w:rsidRPr="00870847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Классическаямузыка</w:t>
            </w:r>
            <w:proofErr w:type="spellEnd"/>
          </w:p>
        </w:tc>
      </w:tr>
      <w:tr w:rsidR="00EB57AC" w:rsidRPr="0094559D" w:rsidTr="00F720B5">
        <w:trPr>
          <w:trHeight w:hRule="exact" w:val="1812"/>
        </w:trPr>
        <w:tc>
          <w:tcPr>
            <w:tcW w:w="29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3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9.1.</w:t>
            </w:r>
          </w:p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45" w:lineRule="auto"/>
              <w:ind w:left="46" w:right="144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Программнаямузыка</w:t>
            </w:r>
            <w:proofErr w:type="spellEnd"/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2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50" w:lineRule="auto"/>
              <w:ind w:left="46" w:right="132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пьеса из </w:t>
            </w:r>
            <w:proofErr w:type="spellStart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фортеп</w:t>
            </w:r>
            <w:proofErr w:type="spellEnd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. цикла Чайковского «Детский альбом»;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45" w:lineRule="auto"/>
              <w:ind w:left="46" w:right="288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«песенки</w:t>
            </w:r>
            <w:r w:rsidRPr="00870847">
              <w:rPr>
                <w:rFonts w:ascii="Times New Roman" w:hAnsi="Times New Roman" w:cs="Times New Roman"/>
                <w:sz w:val="20"/>
              </w:rPr>
              <w:br/>
            </w: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мамонтёнка» В.</w:t>
            </w:r>
          </w:p>
          <w:p w:rsidR="00EB57AC" w:rsidRPr="00870847" w:rsidRDefault="00EB57AC" w:rsidP="00F720B5">
            <w:pPr>
              <w:autoSpaceDE w:val="0"/>
              <w:autoSpaceDN w:val="0"/>
              <w:spacing w:before="12" w:after="0" w:line="230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Шаинского</w:t>
            </w:r>
            <w:proofErr w:type="spellEnd"/>
          </w:p>
        </w:tc>
        <w:tc>
          <w:tcPr>
            <w:tcW w:w="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50" w:lineRule="auto"/>
              <w:ind w:left="46" w:right="288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Слушание произведений программной </w:t>
            </w:r>
            <w:proofErr w:type="spellStart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музыки</w:t>
            </w:r>
            <w:proofErr w:type="gramStart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.О</w:t>
            </w:r>
            <w:proofErr w:type="gramEnd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бсуждение</w:t>
            </w:r>
            <w:proofErr w:type="spellEnd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музыкального образа, музыкальных средств, использованных композитором.; Рисование образов программной музыки.;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8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Зачет;</w:t>
            </w:r>
          </w:p>
        </w:tc>
        <w:tc>
          <w:tcPr>
            <w:tcW w:w="2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http://www.youtube.com/watch?v=0SxguCf6D7E</w:t>
            </w:r>
          </w:p>
        </w:tc>
      </w:tr>
      <w:tr w:rsidR="00EB57AC" w:rsidRPr="0094559D" w:rsidTr="00F720B5">
        <w:trPr>
          <w:trHeight w:hRule="exact" w:val="1775"/>
        </w:trPr>
        <w:tc>
          <w:tcPr>
            <w:tcW w:w="29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50" w:after="0" w:line="23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9.2.</w:t>
            </w:r>
          </w:p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50" w:after="0" w:line="245" w:lineRule="auto"/>
              <w:ind w:left="46" w:right="144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Симфоническаямузыка</w:t>
            </w:r>
            <w:proofErr w:type="spellEnd"/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2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50" w:after="0" w:line="245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«Четвертая симфония</w:t>
            </w:r>
            <w:proofErr w:type="gramStart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»П</w:t>
            </w:r>
            <w:proofErr w:type="gramEnd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  <w:p w:rsidR="00EB57AC" w:rsidRPr="00870847" w:rsidRDefault="00EB57AC" w:rsidP="00F720B5">
            <w:pPr>
              <w:autoSpaceDE w:val="0"/>
              <w:autoSpaceDN w:val="0"/>
              <w:spacing w:before="12" w:after="0" w:line="245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Чайковского</w:t>
            </w:r>
            <w:proofErr w:type="gramStart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.«</w:t>
            </w:r>
            <w:proofErr w:type="spellStart"/>
            <w:proofErr w:type="gramEnd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Симфония№</w:t>
            </w:r>
            <w:proofErr w:type="spellEnd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40» Моцарта.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50" w:after="0" w:line="252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Знакомство с составом симфонического оркестра, группами </w:t>
            </w:r>
            <w:proofErr w:type="spellStart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инструментов</w:t>
            </w:r>
            <w:proofErr w:type="gramStart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.О</w:t>
            </w:r>
            <w:proofErr w:type="gramEnd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пределение</w:t>
            </w:r>
            <w:proofErr w:type="spellEnd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на слух тембров </w:t>
            </w:r>
            <w:r w:rsidRPr="00870847">
              <w:rPr>
                <w:rFonts w:ascii="Times New Roman" w:hAnsi="Times New Roman" w:cs="Times New Roman"/>
                <w:sz w:val="20"/>
              </w:rPr>
              <w:br/>
            </w: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инструментов симфонического оркестра.; Слушание фрагментов симфонической музыки.«</w:t>
            </w:r>
            <w:proofErr w:type="spellStart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Дирижирование</w:t>
            </w:r>
            <w:proofErr w:type="spellEnd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»оркестром.; Музыкальная викторина; Просмотр фильма об устройстве оркестра;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45" w:lineRule="auto"/>
              <w:ind w:right="288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опрос;</w:t>
            </w:r>
          </w:p>
        </w:tc>
        <w:tc>
          <w:tcPr>
            <w:tcW w:w="2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https://www.youtube.com/watch?v=v0LtZ1TehIc</w:t>
            </w:r>
          </w:p>
        </w:tc>
      </w:tr>
      <w:tr w:rsidR="00EB57AC" w:rsidRPr="0094559D" w:rsidTr="00F720B5">
        <w:trPr>
          <w:trHeight w:hRule="exact" w:val="581"/>
        </w:trPr>
        <w:tc>
          <w:tcPr>
            <w:tcW w:w="1208" w:type="dxa"/>
            <w:gridSpan w:val="2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Итогопомодулю</w:t>
            </w:r>
            <w:proofErr w:type="spellEnd"/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068" w:type="dxa"/>
            <w:gridSpan w:val="9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</w:tr>
      <w:tr w:rsidR="00EB57AC" w:rsidRPr="0094559D" w:rsidTr="00F720B5">
        <w:trPr>
          <w:trHeight w:hRule="exact" w:val="405"/>
        </w:trPr>
        <w:tc>
          <w:tcPr>
            <w:tcW w:w="15636" w:type="dxa"/>
            <w:gridSpan w:val="12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Модуль 10.</w:t>
            </w:r>
            <w:r w:rsidRPr="0094559D">
              <w:rPr>
                <w:rFonts w:ascii="Times New Roman" w:eastAsia="Times New Roman" w:hAnsi="Times New Roman" w:cs="Times New Roman"/>
                <w:b/>
                <w:color w:val="000000"/>
              </w:rPr>
              <w:t>Музыкальнаяграмота</w:t>
            </w:r>
          </w:p>
        </w:tc>
      </w:tr>
    </w:tbl>
    <w:p w:rsidR="00EB57AC" w:rsidRPr="0094559D" w:rsidRDefault="00EB57AC" w:rsidP="00EB57AC">
      <w:pPr>
        <w:autoSpaceDE w:val="0"/>
        <w:autoSpaceDN w:val="0"/>
        <w:spacing w:after="0" w:line="14" w:lineRule="exact"/>
        <w:jc w:val="both"/>
        <w:rPr>
          <w:rFonts w:ascii="Times New Roman" w:hAnsi="Times New Roman" w:cs="Times New Roman"/>
          <w:sz w:val="44"/>
        </w:rPr>
      </w:pPr>
    </w:p>
    <w:p w:rsidR="00EB57AC" w:rsidRPr="0094559D" w:rsidRDefault="00EB57AC" w:rsidP="00EB57AC">
      <w:pPr>
        <w:jc w:val="both"/>
        <w:rPr>
          <w:rFonts w:ascii="Times New Roman" w:hAnsi="Times New Roman" w:cs="Times New Roman"/>
          <w:sz w:val="44"/>
        </w:rPr>
        <w:sectPr w:rsidR="00EB57AC" w:rsidRPr="0094559D">
          <w:pgSz w:w="16840" w:h="11900"/>
          <w:pgMar w:top="284" w:right="544" w:bottom="704" w:left="632" w:header="720" w:footer="720" w:gutter="0"/>
          <w:cols w:space="720" w:equalWidth="0">
            <w:col w:w="15663" w:space="0"/>
          </w:cols>
          <w:docGrid w:linePitch="360"/>
        </w:sectPr>
      </w:pPr>
    </w:p>
    <w:p w:rsidR="00EB57AC" w:rsidRPr="0094559D" w:rsidRDefault="00EB57AC" w:rsidP="00EB57AC">
      <w:pPr>
        <w:autoSpaceDE w:val="0"/>
        <w:autoSpaceDN w:val="0"/>
        <w:spacing w:after="66" w:line="220" w:lineRule="exact"/>
        <w:jc w:val="both"/>
        <w:rPr>
          <w:rFonts w:ascii="Times New Roman" w:hAnsi="Times New Roman" w:cs="Times New Roman"/>
          <w:sz w:val="44"/>
        </w:rPr>
      </w:pPr>
    </w:p>
    <w:tbl>
      <w:tblPr>
        <w:tblW w:w="0" w:type="auto"/>
        <w:tblInd w:w="3" w:type="dxa"/>
        <w:tblLayout w:type="fixed"/>
        <w:tblLook w:val="04A0"/>
      </w:tblPr>
      <w:tblGrid>
        <w:gridCol w:w="298"/>
        <w:gridCol w:w="910"/>
        <w:gridCol w:w="360"/>
        <w:gridCol w:w="702"/>
        <w:gridCol w:w="728"/>
        <w:gridCol w:w="1162"/>
        <w:gridCol w:w="1026"/>
        <w:gridCol w:w="802"/>
        <w:gridCol w:w="514"/>
        <w:gridCol w:w="5122"/>
        <w:gridCol w:w="1276"/>
        <w:gridCol w:w="2736"/>
      </w:tblGrid>
      <w:tr w:rsidR="00EB57AC" w:rsidRPr="0094559D" w:rsidTr="00F720B5">
        <w:trPr>
          <w:trHeight w:hRule="exact" w:val="2180"/>
        </w:trPr>
        <w:tc>
          <w:tcPr>
            <w:tcW w:w="29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3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10.1.</w:t>
            </w:r>
          </w:p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45" w:lineRule="auto"/>
              <w:ind w:left="46" w:right="144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Музыкальныйязык</w:t>
            </w:r>
            <w:proofErr w:type="spellEnd"/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2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0.25</w:t>
            </w:r>
          </w:p>
        </w:tc>
        <w:tc>
          <w:tcPr>
            <w:tcW w:w="1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45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отрывок «Тема Пети» из музыкальной сказки С.С.</w:t>
            </w:r>
          </w:p>
          <w:p w:rsidR="00EB57AC" w:rsidRPr="00870847" w:rsidRDefault="00EB57AC" w:rsidP="00F720B5">
            <w:pPr>
              <w:autoSpaceDE w:val="0"/>
              <w:autoSpaceDN w:val="0"/>
              <w:spacing w:before="12" w:after="0" w:line="245" w:lineRule="auto"/>
              <w:ind w:left="46" w:right="144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Прокофьева «Петя и волк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45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песня «До, ре, ми, фа, соль»</w:t>
            </w:r>
          </w:p>
        </w:tc>
        <w:tc>
          <w:tcPr>
            <w:tcW w:w="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54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Знакомство с элементами музыкального языка, специальными терминами, их обозначением в нотной записи</w:t>
            </w:r>
            <w:proofErr w:type="gramStart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.; </w:t>
            </w:r>
            <w:proofErr w:type="gramEnd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Определение изученных элементов на слух при восприятии музыкальных произведений.; Составление музыкального словаря;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45" w:lineRule="auto"/>
              <w:ind w:left="48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Практическаяработа</w:t>
            </w:r>
            <w:proofErr w:type="spellEnd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</w:tc>
        <w:tc>
          <w:tcPr>
            <w:tcW w:w="2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http://vk.com/video69660554_456239050</w:t>
            </w:r>
          </w:p>
        </w:tc>
      </w:tr>
      <w:tr w:rsidR="00EB57AC" w:rsidRPr="0094559D" w:rsidTr="00F720B5">
        <w:trPr>
          <w:trHeight w:hRule="exact" w:val="2362"/>
        </w:trPr>
        <w:tc>
          <w:tcPr>
            <w:tcW w:w="29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35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10.2.</w:t>
            </w:r>
          </w:p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35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Лад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35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35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2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35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52" w:lineRule="auto"/>
              <w:ind w:left="46" w:right="288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Свиридов «Весна. Осень</w:t>
            </w:r>
            <w:proofErr w:type="gramStart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»«</w:t>
            </w:r>
            <w:proofErr w:type="gramEnd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Резвушка»</w:t>
            </w:r>
            <w:proofErr w:type="spellStart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Д.Кабалевского</w:t>
            </w:r>
            <w:proofErr w:type="spellEnd"/>
            <w:r w:rsidRPr="00870847">
              <w:rPr>
                <w:rFonts w:ascii="Times New Roman" w:hAnsi="Times New Roman" w:cs="Times New Roman"/>
                <w:sz w:val="20"/>
              </w:rPr>
              <w:br/>
            </w: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«Плакса»</w:t>
            </w:r>
            <w:r w:rsidRPr="00870847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Д.Кабалевского</w:t>
            </w:r>
            <w:proofErr w:type="spellEnd"/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45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песня В. </w:t>
            </w:r>
            <w:proofErr w:type="spellStart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Шаинског</w:t>
            </w:r>
            <w:proofErr w:type="gramStart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о</w:t>
            </w:r>
            <w:proofErr w:type="spellEnd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“</w:t>
            </w:r>
            <w:proofErr w:type="gramEnd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Улыбка”</w:t>
            </w:r>
          </w:p>
        </w:tc>
        <w:tc>
          <w:tcPr>
            <w:tcW w:w="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54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Определение на слух ладового наклонения музыки. Игра «Солнышко </w:t>
            </w:r>
            <w:proofErr w:type="gramStart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—т</w:t>
            </w:r>
            <w:proofErr w:type="gramEnd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уча». Наблюдение за изменением музыкального образа при изменении </w:t>
            </w:r>
            <w:proofErr w:type="spellStart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лада</w:t>
            </w:r>
            <w:proofErr w:type="gramStart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.Р</w:t>
            </w:r>
            <w:proofErr w:type="gramEnd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аспевания</w:t>
            </w:r>
            <w:proofErr w:type="spellEnd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, вокальные упражнения, построенные на чередовании мажора и минора.; Исполнение песен с ярко выраженной ладовой окраской.; Импровизация, сочинение в заданном ладу.; Чтение сказок о нотах и музыкальных ладах;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50" w:lineRule="auto"/>
              <w:ind w:left="48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Зачет; </w:t>
            </w:r>
            <w:r w:rsidRPr="00870847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Практическаяработа</w:t>
            </w:r>
            <w:proofErr w:type="spellEnd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</w:tc>
        <w:tc>
          <w:tcPr>
            <w:tcW w:w="2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35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https://www.youtube.com/watch?v=uG7dS12YoNU</w:t>
            </w:r>
          </w:p>
        </w:tc>
      </w:tr>
      <w:tr w:rsidR="00EB57AC" w:rsidRPr="0094559D" w:rsidTr="00F720B5">
        <w:trPr>
          <w:trHeight w:hRule="exact" w:val="568"/>
        </w:trPr>
        <w:tc>
          <w:tcPr>
            <w:tcW w:w="1208" w:type="dxa"/>
            <w:gridSpan w:val="2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Итогопомодулю</w:t>
            </w:r>
            <w:proofErr w:type="spellEnd"/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14068" w:type="dxa"/>
            <w:gridSpan w:val="9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EB57AC" w:rsidRPr="0094559D" w:rsidTr="00F720B5">
        <w:trPr>
          <w:trHeight w:hRule="exact" w:val="420"/>
        </w:trPr>
        <w:tc>
          <w:tcPr>
            <w:tcW w:w="15636" w:type="dxa"/>
            <w:gridSpan w:val="12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Модуль 11.  </w:t>
            </w:r>
            <w:proofErr w:type="spellStart"/>
            <w:r w:rsidRPr="00870847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Классическаямузыка</w:t>
            </w:r>
            <w:proofErr w:type="spellEnd"/>
          </w:p>
        </w:tc>
      </w:tr>
      <w:tr w:rsidR="00EB57AC" w:rsidRPr="0094559D" w:rsidTr="00F720B5">
        <w:trPr>
          <w:trHeight w:hRule="exact" w:val="4240"/>
        </w:trPr>
        <w:tc>
          <w:tcPr>
            <w:tcW w:w="29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3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11.1.</w:t>
            </w:r>
          </w:p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45" w:lineRule="auto"/>
              <w:ind w:left="46" w:right="144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Композиторы </w:t>
            </w:r>
            <w:proofErr w:type="gramStart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—д</w:t>
            </w:r>
            <w:proofErr w:type="gramEnd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етям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2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52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Н.А. Римский –</w:t>
            </w:r>
            <w:r w:rsidRPr="00870847">
              <w:rPr>
                <w:rFonts w:ascii="Times New Roman" w:hAnsi="Times New Roman" w:cs="Times New Roman"/>
                <w:sz w:val="20"/>
              </w:rPr>
              <w:br/>
            </w: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Корсаков. «Полет </w:t>
            </w:r>
            <w:r w:rsidRPr="00870847">
              <w:rPr>
                <w:rFonts w:ascii="Times New Roman" w:hAnsi="Times New Roman" w:cs="Times New Roman"/>
                <w:sz w:val="20"/>
              </w:rPr>
              <w:br/>
            </w: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шмеля» из оперы</w:t>
            </w:r>
            <w:r w:rsidRPr="00870847">
              <w:rPr>
                <w:rFonts w:ascii="Times New Roman" w:hAnsi="Times New Roman" w:cs="Times New Roman"/>
                <w:sz w:val="20"/>
              </w:rPr>
              <w:br/>
            </w: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«Сказка о царе </w:t>
            </w:r>
            <w:proofErr w:type="spellStart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Салтане</w:t>
            </w:r>
            <w:proofErr w:type="spellEnd"/>
            <w:proofErr w:type="gramStart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»П</w:t>
            </w:r>
            <w:proofErr w:type="gramEnd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.И. </w:t>
            </w:r>
            <w:proofErr w:type="spellStart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Чайковскогопьеса</w:t>
            </w:r>
            <w:proofErr w:type="spellEnd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из цикла «Ноябрь»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песня «Мама»</w:t>
            </w:r>
          </w:p>
        </w:tc>
        <w:tc>
          <w:tcPr>
            <w:tcW w:w="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54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Слушание музыки, определение основного характера, музыкально-выразительных средств, использованных </w:t>
            </w:r>
            <w:proofErr w:type="spellStart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композитором</w:t>
            </w:r>
            <w:proofErr w:type="gramStart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.П</w:t>
            </w:r>
            <w:proofErr w:type="gramEnd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одбор</w:t>
            </w:r>
            <w:proofErr w:type="spellEnd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эпитетов, иллюстраций к музыке. Определение жанра.; Музыкальная викторина.; Вокализация, исполнение мелодий инструментальных пьес со </w:t>
            </w:r>
            <w:proofErr w:type="spellStart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словами</w:t>
            </w:r>
            <w:proofErr w:type="gramStart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.Р</w:t>
            </w:r>
            <w:proofErr w:type="gramEnd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азучивание</w:t>
            </w:r>
            <w:proofErr w:type="spellEnd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, исполнение песен.; Сочинение ритмических аккомпанементов (с помощью звучащих жестов или ударных и шумовых инструментов) к пьесам маршевого и танцевального характера;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45" w:lineRule="auto"/>
              <w:ind w:left="48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Практическаяработа</w:t>
            </w:r>
            <w:proofErr w:type="spellEnd"/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</w:tc>
        <w:tc>
          <w:tcPr>
            <w:tcW w:w="2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20"/>
              </w:rPr>
            </w:pPr>
            <w:r w:rsidRPr="00870847">
              <w:rPr>
                <w:rFonts w:ascii="Times New Roman" w:eastAsia="Times New Roman" w:hAnsi="Times New Roman" w:cs="Times New Roman"/>
                <w:color w:val="000000"/>
                <w:sz w:val="20"/>
              </w:rPr>
              <w:t>http://www.youtube.com/watch?v=1w9UMa3o9k4</w:t>
            </w:r>
          </w:p>
        </w:tc>
      </w:tr>
    </w:tbl>
    <w:p w:rsidR="00EB57AC" w:rsidRPr="0094559D" w:rsidRDefault="00EB57AC" w:rsidP="00EB57AC">
      <w:pPr>
        <w:autoSpaceDE w:val="0"/>
        <w:autoSpaceDN w:val="0"/>
        <w:spacing w:after="0" w:line="14" w:lineRule="exact"/>
        <w:jc w:val="both"/>
        <w:rPr>
          <w:rFonts w:ascii="Times New Roman" w:hAnsi="Times New Roman" w:cs="Times New Roman"/>
          <w:sz w:val="44"/>
        </w:rPr>
      </w:pPr>
    </w:p>
    <w:p w:rsidR="00EB57AC" w:rsidRPr="0094559D" w:rsidRDefault="00EB57AC" w:rsidP="00EB57AC">
      <w:pPr>
        <w:jc w:val="both"/>
        <w:rPr>
          <w:rFonts w:ascii="Times New Roman" w:hAnsi="Times New Roman" w:cs="Times New Roman"/>
          <w:sz w:val="44"/>
        </w:rPr>
        <w:sectPr w:rsidR="00EB57AC" w:rsidRPr="0094559D">
          <w:pgSz w:w="16840" w:h="11900"/>
          <w:pgMar w:top="284" w:right="544" w:bottom="666" w:left="632" w:header="720" w:footer="720" w:gutter="0"/>
          <w:cols w:space="720" w:equalWidth="0">
            <w:col w:w="15663" w:space="0"/>
          </w:cols>
          <w:docGrid w:linePitch="360"/>
        </w:sectPr>
      </w:pPr>
    </w:p>
    <w:p w:rsidR="00EB57AC" w:rsidRPr="0094559D" w:rsidRDefault="00EB57AC" w:rsidP="00EB57AC">
      <w:pPr>
        <w:autoSpaceDE w:val="0"/>
        <w:autoSpaceDN w:val="0"/>
        <w:spacing w:after="66" w:line="220" w:lineRule="exact"/>
        <w:jc w:val="both"/>
        <w:rPr>
          <w:rFonts w:ascii="Times New Roman" w:hAnsi="Times New Roman" w:cs="Times New Roman"/>
          <w:sz w:val="44"/>
        </w:rPr>
      </w:pPr>
    </w:p>
    <w:tbl>
      <w:tblPr>
        <w:tblW w:w="0" w:type="auto"/>
        <w:tblInd w:w="3" w:type="dxa"/>
        <w:tblLayout w:type="fixed"/>
        <w:tblLook w:val="04A0"/>
      </w:tblPr>
      <w:tblGrid>
        <w:gridCol w:w="298"/>
        <w:gridCol w:w="910"/>
        <w:gridCol w:w="360"/>
        <w:gridCol w:w="702"/>
        <w:gridCol w:w="728"/>
        <w:gridCol w:w="1162"/>
        <w:gridCol w:w="1026"/>
        <w:gridCol w:w="802"/>
        <w:gridCol w:w="514"/>
        <w:gridCol w:w="5122"/>
        <w:gridCol w:w="1276"/>
        <w:gridCol w:w="2736"/>
      </w:tblGrid>
      <w:tr w:rsidR="00EB57AC" w:rsidRPr="0094559D" w:rsidTr="00F720B5">
        <w:trPr>
          <w:trHeight w:hRule="exact" w:val="3409"/>
        </w:trPr>
        <w:tc>
          <w:tcPr>
            <w:tcW w:w="29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11.2.</w:t>
            </w:r>
          </w:p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50" w:lineRule="auto"/>
              <w:ind w:left="46" w:right="144"/>
              <w:jc w:val="both"/>
              <w:rPr>
                <w:rFonts w:ascii="Times New Roman" w:hAnsi="Times New Roman" w:cs="Times New Roman"/>
                <w:sz w:val="44"/>
              </w:rPr>
            </w:pP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Европейскиекомпозиторы-классики</w:t>
            </w:r>
            <w:proofErr w:type="spellEnd"/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45" w:lineRule="auto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«Полет шмеля» из оперы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«С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казка о царе 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Салтане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80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2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54" w:lineRule="auto"/>
              <w:ind w:left="46" w:right="288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Знакомство с творчеством выдающихся композиторов, отдельными фактами из их 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биографии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.С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лушание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 музыки. Фрагменты вокальных, инструментальных, симфонических сочинений. Круг характерных образов (картины природы, народной жизни, истории и т. д.)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.Х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арактеристика музыкальных образов, музыкально-выразительных средств. Наблюдение за развитием музыки. Определение жанра, формы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.; 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Чтение учебных текстов и художественной литературы биографического характера.;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45" w:lineRule="auto"/>
              <w:ind w:right="288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опрос;</w:t>
            </w:r>
          </w:p>
        </w:tc>
        <w:tc>
          <w:tcPr>
            <w:tcW w:w="273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http://www.youtube.com/watch?v=Iw6-aSX3u_M</w:t>
            </w:r>
          </w:p>
        </w:tc>
      </w:tr>
      <w:tr w:rsidR="00EB57AC" w:rsidRPr="0094559D" w:rsidTr="00F720B5">
        <w:trPr>
          <w:trHeight w:hRule="exact" w:val="4882"/>
        </w:trPr>
        <w:tc>
          <w:tcPr>
            <w:tcW w:w="29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11.3.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47" w:lineRule="auto"/>
              <w:ind w:left="46" w:right="144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Русские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композиторы-классики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47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«Сладкая греза»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Чайковского и «Вечер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»П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рокофьева.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802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22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52" w:lineRule="auto"/>
              <w:ind w:left="46" w:right="288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Знакомство с творчеством выдающихся композиторов, отдельными фактами из их биографии.</w:t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Слушание музыки. Фрагменты вокальных, инструментальных, симфонических сочинений. Круг характерных образов (картины природы, народной жизни, истории и т. д.).Характеристика музыкальных образов, музыкально-выразительных </w:t>
            </w: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средств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.Н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аблюдение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 за развитием музыки. Определение жанра, формы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.; 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Чтение учебных текстов и художественной литературы биографического характера.; Разучивание, исполнение доступных вокальных сочинений.;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45" w:lineRule="auto"/>
              <w:ind w:left="48"/>
              <w:jc w:val="both"/>
              <w:rPr>
                <w:rFonts w:ascii="Times New Roman" w:hAnsi="Times New Roman" w:cs="Times New Roman"/>
                <w:sz w:val="44"/>
              </w:rPr>
            </w:pP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Практическаяработа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  <w:tc>
          <w:tcPr>
            <w:tcW w:w="273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http://www.youtube.com/watch?v=ebaUT5xcwIE</w:t>
            </w:r>
          </w:p>
        </w:tc>
      </w:tr>
    </w:tbl>
    <w:p w:rsidR="00EB57AC" w:rsidRPr="0094559D" w:rsidRDefault="00EB57AC" w:rsidP="00EB57AC">
      <w:pPr>
        <w:autoSpaceDE w:val="0"/>
        <w:autoSpaceDN w:val="0"/>
        <w:spacing w:after="0" w:line="14" w:lineRule="exact"/>
        <w:jc w:val="both"/>
        <w:rPr>
          <w:rFonts w:ascii="Times New Roman" w:hAnsi="Times New Roman" w:cs="Times New Roman"/>
          <w:sz w:val="44"/>
        </w:rPr>
      </w:pPr>
    </w:p>
    <w:p w:rsidR="00EB57AC" w:rsidRPr="0094559D" w:rsidRDefault="00EB57AC" w:rsidP="00EB57AC">
      <w:pPr>
        <w:jc w:val="both"/>
        <w:rPr>
          <w:rFonts w:ascii="Times New Roman" w:hAnsi="Times New Roman" w:cs="Times New Roman"/>
          <w:sz w:val="44"/>
        </w:rPr>
        <w:sectPr w:rsidR="00EB57AC" w:rsidRPr="0094559D">
          <w:pgSz w:w="16840" w:h="11900"/>
          <w:pgMar w:top="284" w:right="544" w:bottom="1078" w:left="632" w:header="720" w:footer="720" w:gutter="0"/>
          <w:cols w:space="720" w:equalWidth="0">
            <w:col w:w="15663" w:space="0"/>
          </w:cols>
          <w:docGrid w:linePitch="360"/>
        </w:sectPr>
      </w:pPr>
    </w:p>
    <w:p w:rsidR="00EB57AC" w:rsidRPr="0094559D" w:rsidRDefault="00EB57AC" w:rsidP="00EB57AC">
      <w:pPr>
        <w:autoSpaceDE w:val="0"/>
        <w:autoSpaceDN w:val="0"/>
        <w:spacing w:after="66" w:line="220" w:lineRule="exact"/>
        <w:jc w:val="both"/>
        <w:rPr>
          <w:rFonts w:ascii="Times New Roman" w:hAnsi="Times New Roman" w:cs="Times New Roman"/>
          <w:sz w:val="44"/>
        </w:rPr>
      </w:pPr>
    </w:p>
    <w:tbl>
      <w:tblPr>
        <w:tblW w:w="0" w:type="auto"/>
        <w:tblInd w:w="3" w:type="dxa"/>
        <w:tblLayout w:type="fixed"/>
        <w:tblLook w:val="04A0"/>
      </w:tblPr>
      <w:tblGrid>
        <w:gridCol w:w="298"/>
        <w:gridCol w:w="910"/>
        <w:gridCol w:w="360"/>
        <w:gridCol w:w="702"/>
        <w:gridCol w:w="728"/>
        <w:gridCol w:w="1162"/>
        <w:gridCol w:w="1026"/>
        <w:gridCol w:w="802"/>
        <w:gridCol w:w="514"/>
        <w:gridCol w:w="5122"/>
        <w:gridCol w:w="1276"/>
        <w:gridCol w:w="2736"/>
      </w:tblGrid>
      <w:tr w:rsidR="00EB57AC" w:rsidRPr="0094559D" w:rsidTr="00F720B5">
        <w:trPr>
          <w:trHeight w:hRule="exact" w:val="3267"/>
        </w:trPr>
        <w:tc>
          <w:tcPr>
            <w:tcW w:w="29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11.4.</w:t>
            </w:r>
          </w:p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45" w:lineRule="auto"/>
              <w:ind w:right="288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Мастерство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исполнителя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5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Сюита «Шутка» Бах,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Симфония №40 Моцарт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,«</w:t>
            </w:r>
            <w:proofErr w:type="spellStart"/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Патетическаясоната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»Бетховен, «Утро» Григ.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песня «Катюша»</w:t>
            </w:r>
          </w:p>
        </w:tc>
        <w:tc>
          <w:tcPr>
            <w:tcW w:w="80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2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57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Знакомство с творчеством выдающихся исполнителей классической музыки. Изучение программ, афиш консерватории, филармонии.; Сравнение нескольких интерпретаций одного и того же произведения в исполнении разных музыкантов.; Дискуссия на тему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«К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омпозитор —исполнитель —слушатель».;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45" w:lineRule="auto"/>
              <w:ind w:left="48"/>
              <w:jc w:val="both"/>
              <w:rPr>
                <w:rFonts w:ascii="Times New Roman" w:hAnsi="Times New Roman" w:cs="Times New Roman"/>
                <w:sz w:val="44"/>
              </w:rPr>
            </w:pP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Практическаяработа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  <w:tc>
          <w:tcPr>
            <w:tcW w:w="273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РЭШ</w:t>
            </w:r>
          </w:p>
        </w:tc>
      </w:tr>
      <w:tr w:rsidR="00EB57AC" w:rsidRPr="0094559D" w:rsidTr="00F720B5">
        <w:trPr>
          <w:trHeight w:hRule="exact" w:val="561"/>
        </w:trPr>
        <w:tc>
          <w:tcPr>
            <w:tcW w:w="12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Итогопомодулю</w:t>
            </w:r>
            <w:proofErr w:type="spellEnd"/>
          </w:p>
        </w:tc>
        <w:tc>
          <w:tcPr>
            <w:tcW w:w="36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0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</w:tr>
      <w:tr w:rsidR="00EB57AC" w:rsidRPr="00B21D11" w:rsidTr="00F720B5">
        <w:trPr>
          <w:trHeight w:hRule="exact" w:val="413"/>
        </w:trPr>
        <w:tc>
          <w:tcPr>
            <w:tcW w:w="15636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0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Модуль 12. </w:t>
            </w:r>
            <w:r w:rsidRPr="0094559D">
              <w:rPr>
                <w:rFonts w:ascii="Times New Roman" w:eastAsia="Times New Roman" w:hAnsi="Times New Roman" w:cs="Times New Roman"/>
                <w:b/>
                <w:color w:val="000000"/>
              </w:rPr>
              <w:t>Музыка в жизни человека</w:t>
            </w:r>
          </w:p>
        </w:tc>
      </w:tr>
      <w:tr w:rsidR="00EB57AC" w:rsidRPr="0094559D" w:rsidTr="00F720B5">
        <w:trPr>
          <w:trHeight w:hRule="exact" w:val="1600"/>
        </w:trPr>
        <w:tc>
          <w:tcPr>
            <w:tcW w:w="29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2" w:after="0" w:line="230" w:lineRule="auto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12.1.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2" w:after="0" w:line="245" w:lineRule="auto"/>
              <w:ind w:left="46" w:right="288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Искусство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времени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2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2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2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2" w:after="0" w:line="25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фрагменты из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произведений: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“Эгмонт”, Симфония №5, Соната № 14 1ч.</w:t>
            </w:r>
          </w:p>
          <w:p w:rsidR="00EB57AC" w:rsidRPr="0094559D" w:rsidRDefault="00EB57AC" w:rsidP="00F720B5">
            <w:pPr>
              <w:autoSpaceDE w:val="0"/>
              <w:autoSpaceDN w:val="0"/>
              <w:spacing w:before="12" w:after="0" w:line="230" w:lineRule="auto"/>
              <w:jc w:val="both"/>
              <w:rPr>
                <w:rFonts w:ascii="Times New Roman" w:hAnsi="Times New Roman" w:cs="Times New Roman"/>
                <w:sz w:val="44"/>
              </w:rPr>
            </w:pP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ЛюдвигаванБетховена</w:t>
            </w:r>
            <w:proofErr w:type="spellEnd"/>
          </w:p>
        </w:tc>
        <w:tc>
          <w:tcPr>
            <w:tcW w:w="102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802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jc w:val="both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5122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2" w:after="0" w:line="254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Наблюдение за своими телесными реакциями (дыхание, пульс, мышечный тонус) при восприятии музыки</w:t>
            </w:r>
            <w:proofErr w:type="gram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.; </w:t>
            </w:r>
            <w:proofErr w:type="gram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Проблемная ситуация: как музыка воздействует на человека?;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2" w:after="0" w:line="245" w:lineRule="auto"/>
              <w:ind w:left="48"/>
              <w:jc w:val="both"/>
              <w:rPr>
                <w:rFonts w:ascii="Times New Roman" w:hAnsi="Times New Roman" w:cs="Times New Roman"/>
                <w:sz w:val="44"/>
              </w:rPr>
            </w:pP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Контрольнаяработа</w:t>
            </w:r>
            <w:proofErr w:type="spellEnd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  <w:tc>
          <w:tcPr>
            <w:tcW w:w="273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52" w:after="0" w:line="230" w:lineRule="auto"/>
              <w:ind w:left="46"/>
              <w:jc w:val="both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РЭШ</w:t>
            </w:r>
          </w:p>
        </w:tc>
      </w:tr>
      <w:tr w:rsidR="00EB57AC" w:rsidRPr="0094559D" w:rsidTr="00F720B5">
        <w:trPr>
          <w:trHeight w:hRule="exact" w:val="658"/>
        </w:trPr>
        <w:tc>
          <w:tcPr>
            <w:tcW w:w="1208" w:type="dxa"/>
            <w:gridSpan w:val="2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rPr>
                <w:rFonts w:ascii="Times New Roman" w:hAnsi="Times New Roman" w:cs="Times New Roman"/>
                <w:sz w:val="44"/>
              </w:rPr>
            </w:pPr>
            <w:proofErr w:type="spellStart"/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Итогопомодулю</w:t>
            </w:r>
            <w:proofErr w:type="spellEnd"/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068" w:type="dxa"/>
            <w:gridSpan w:val="9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rPr>
                <w:rFonts w:ascii="Times New Roman" w:hAnsi="Times New Roman" w:cs="Times New Roman"/>
                <w:sz w:val="44"/>
              </w:rPr>
            </w:pPr>
          </w:p>
        </w:tc>
      </w:tr>
      <w:tr w:rsidR="00EB57AC" w:rsidRPr="0094559D" w:rsidTr="00F720B5">
        <w:trPr>
          <w:trHeight w:hRule="exact" w:val="1715"/>
        </w:trPr>
        <w:tc>
          <w:tcPr>
            <w:tcW w:w="1208" w:type="dxa"/>
            <w:gridSpan w:val="2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50" w:lineRule="auto"/>
              <w:ind w:left="46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 xml:space="preserve">ОБЩЕЕ КОЛИЧЕСТВО ЧАСОВ ПО </w:t>
            </w:r>
            <w:r w:rsidRPr="0094559D">
              <w:rPr>
                <w:rFonts w:ascii="Times New Roman" w:hAnsi="Times New Roman" w:cs="Times New Roman"/>
                <w:sz w:val="44"/>
              </w:rPr>
              <w:br/>
            </w: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ПРОГРАММЕ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70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1.75</w:t>
            </w:r>
          </w:p>
        </w:tc>
        <w:tc>
          <w:tcPr>
            <w:tcW w:w="72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autoSpaceDE w:val="0"/>
              <w:autoSpaceDN w:val="0"/>
              <w:spacing w:before="48" w:after="0" w:line="230" w:lineRule="auto"/>
              <w:ind w:left="46"/>
              <w:rPr>
                <w:rFonts w:ascii="Times New Roman" w:hAnsi="Times New Roman" w:cs="Times New Roman"/>
                <w:sz w:val="44"/>
              </w:rPr>
            </w:pPr>
            <w:r w:rsidRPr="0094559D">
              <w:rPr>
                <w:rFonts w:ascii="Times New Roman" w:eastAsia="Times New Roman" w:hAnsi="Times New Roman" w:cs="Times New Roman"/>
                <w:color w:val="000000"/>
              </w:rPr>
              <w:t>13.75</w:t>
            </w:r>
          </w:p>
        </w:tc>
        <w:tc>
          <w:tcPr>
            <w:tcW w:w="1263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EB57AC" w:rsidRPr="0094559D" w:rsidRDefault="00EB57AC" w:rsidP="00F720B5">
            <w:pPr>
              <w:rPr>
                <w:rFonts w:ascii="Times New Roman" w:hAnsi="Times New Roman" w:cs="Times New Roman"/>
                <w:sz w:val="44"/>
              </w:rPr>
            </w:pPr>
          </w:p>
        </w:tc>
      </w:tr>
    </w:tbl>
    <w:p w:rsidR="00EB57AC" w:rsidRPr="0094559D" w:rsidRDefault="00EB57AC" w:rsidP="00EB57AC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44"/>
        </w:rPr>
      </w:pPr>
    </w:p>
    <w:p w:rsidR="00EB57AC" w:rsidRPr="0094559D" w:rsidRDefault="00EB57AC" w:rsidP="00EB57AC">
      <w:pPr>
        <w:rPr>
          <w:rFonts w:ascii="Times New Roman" w:hAnsi="Times New Roman" w:cs="Times New Roman"/>
          <w:sz w:val="44"/>
        </w:rPr>
        <w:sectPr w:rsidR="00EB57AC" w:rsidRPr="0094559D">
          <w:pgSz w:w="16840" w:h="11900"/>
          <w:pgMar w:top="284" w:right="544" w:bottom="1440" w:left="632" w:header="720" w:footer="720" w:gutter="0"/>
          <w:cols w:space="720" w:equalWidth="0">
            <w:col w:w="15663" w:space="0"/>
          </w:cols>
          <w:docGrid w:linePitch="360"/>
        </w:sectPr>
      </w:pPr>
    </w:p>
    <w:p w:rsidR="00EB57AC" w:rsidRDefault="00EB57AC" w:rsidP="00EB57AC">
      <w:pPr>
        <w:autoSpaceDE w:val="0"/>
        <w:autoSpaceDN w:val="0"/>
        <w:spacing w:after="78" w:line="220" w:lineRule="exact"/>
      </w:pPr>
    </w:p>
    <w:p w:rsidR="00EB57AC" w:rsidRDefault="00EB57AC" w:rsidP="00EB57AC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216"/>
        <w:gridCol w:w="734"/>
        <w:gridCol w:w="1620"/>
        <w:gridCol w:w="1668"/>
        <w:gridCol w:w="1164"/>
        <w:gridCol w:w="1646"/>
      </w:tblGrid>
      <w:tr w:rsidR="00EB57AC" w:rsidTr="00F720B5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</w:t>
            </w:r>
            <w:proofErr w:type="spellEnd"/>
          </w:p>
        </w:tc>
        <w:tc>
          <w:tcPr>
            <w:tcW w:w="3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Дата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формы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EB57AC" w:rsidTr="00F720B5">
        <w:trPr>
          <w:trHeight w:hRule="exact" w:val="828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7AC" w:rsidRDefault="00EB57AC" w:rsidP="00F720B5">
            <w:pPr>
              <w:spacing w:after="0" w:line="240" w:lineRule="auto"/>
              <w:jc w:val="center"/>
            </w:pPr>
          </w:p>
        </w:tc>
        <w:tc>
          <w:tcPr>
            <w:tcW w:w="3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7AC" w:rsidRDefault="00EB57AC" w:rsidP="00F720B5">
            <w:pPr>
              <w:spacing w:after="0" w:line="240" w:lineRule="auto"/>
              <w:jc w:val="center"/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всего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</w:tc>
        <w:tc>
          <w:tcPr>
            <w:tcW w:w="1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7AC" w:rsidRDefault="00EB57AC" w:rsidP="00F720B5">
            <w:pPr>
              <w:spacing w:after="0" w:line="240" w:lineRule="auto"/>
              <w:jc w:val="center"/>
            </w:pPr>
          </w:p>
        </w:tc>
        <w:tc>
          <w:tcPr>
            <w:tcW w:w="1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7AC" w:rsidRDefault="00EB57AC" w:rsidP="00F720B5">
            <w:pPr>
              <w:spacing w:after="0" w:line="240" w:lineRule="auto"/>
              <w:jc w:val="center"/>
            </w:pPr>
          </w:p>
        </w:tc>
      </w:tr>
      <w:tr w:rsidR="00EB57AC" w:rsidTr="00F720B5">
        <w:trPr>
          <w:trHeight w:hRule="exact" w:val="34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Мелодия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B57AC" w:rsidTr="00F720B5">
        <w:trPr>
          <w:trHeight w:hRule="exact" w:val="5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9D2838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 w:rsidRPr="009D2838">
              <w:rPr>
                <w:rFonts w:ascii="Times New Roman" w:eastAsia="Times New Roman" w:hAnsi="Times New Roman"/>
                <w:color w:val="000000"/>
                <w:sz w:val="24"/>
              </w:rPr>
              <w:t>Здравствуй, Родина моя! Моя Россия.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EB57AC" w:rsidTr="00F720B5">
        <w:trPr>
          <w:trHeight w:hRule="exact" w:val="56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ГимнРоссии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EB57AC" w:rsidTr="00F720B5">
        <w:trPr>
          <w:trHeight w:hRule="exact" w:val="56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Музыкальныеинструменты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EB57AC" w:rsidTr="00F720B5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Природа и музыка. Прогулка.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EB57AC" w:rsidTr="00F720B5">
        <w:trPr>
          <w:trHeight w:hRule="exact" w:val="64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Танцы, танцы, танцы...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EB57AC" w:rsidTr="00F720B5">
        <w:trPr>
          <w:trHeight w:hRule="exact" w:val="69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9D2838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 w:rsidRPr="009D2838">
              <w:rPr>
                <w:rFonts w:ascii="Times New Roman" w:eastAsia="Times New Roman" w:hAnsi="Times New Roman"/>
                <w:color w:val="000000"/>
                <w:sz w:val="24"/>
              </w:rPr>
              <w:t>Эти разные марши. Звучащие картины.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B57AC" w:rsidTr="00F720B5">
        <w:trPr>
          <w:trHeight w:hRule="exact" w:val="57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Расскажисказку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B57AC" w:rsidTr="00F720B5">
        <w:trPr>
          <w:trHeight w:hRule="exact" w:val="55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Колыбельные. Мама.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EB57AC" w:rsidTr="00F720B5">
        <w:trPr>
          <w:trHeight w:hRule="exact" w:val="56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Великийколокольныйзвон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EB57AC" w:rsidTr="00F720B5">
        <w:trPr>
          <w:trHeight w:hRule="exact" w:val="57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Звучащиекартины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EB57AC" w:rsidTr="00F720B5">
        <w:trPr>
          <w:trHeight w:hRule="exact" w:val="56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СвятыеземлиРусской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EB57AC" w:rsidTr="00F720B5">
        <w:trPr>
          <w:trHeight w:hRule="exact" w:val="55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Молитва.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РождествомХристовым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EB57AC" w:rsidTr="00F720B5">
        <w:trPr>
          <w:trHeight w:hRule="exact" w:val="56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РождествоХристово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Рождественскоечудо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EB57AC" w:rsidTr="00F720B5">
        <w:trPr>
          <w:trHeight w:hRule="exact" w:val="56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Русскиенародныеинструменты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EB57AC" w:rsidTr="00F720B5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Плясовыенаигрыши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Разыграйпесню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EB57AC" w:rsidRDefault="00EB57AC" w:rsidP="00EB57AC">
      <w:pPr>
        <w:autoSpaceDE w:val="0"/>
        <w:autoSpaceDN w:val="0"/>
        <w:spacing w:after="0" w:line="240" w:lineRule="auto"/>
        <w:jc w:val="both"/>
      </w:pPr>
    </w:p>
    <w:p w:rsidR="00EB57AC" w:rsidRDefault="00EB57AC" w:rsidP="00EB57AC">
      <w:pPr>
        <w:spacing w:after="0" w:line="240" w:lineRule="auto"/>
        <w:jc w:val="both"/>
        <w:sectPr w:rsidR="00EB57AC">
          <w:pgSz w:w="11900" w:h="16840"/>
          <w:pgMar w:top="298" w:right="650" w:bottom="46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B57AC" w:rsidRDefault="00EB57AC" w:rsidP="00EB57AC">
      <w:pPr>
        <w:autoSpaceDE w:val="0"/>
        <w:autoSpaceDN w:val="0"/>
        <w:spacing w:after="0" w:line="240" w:lineRule="auto"/>
        <w:jc w:val="both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216"/>
        <w:gridCol w:w="734"/>
        <w:gridCol w:w="1620"/>
        <w:gridCol w:w="1668"/>
        <w:gridCol w:w="1164"/>
        <w:gridCol w:w="1646"/>
      </w:tblGrid>
      <w:tr w:rsidR="00EB57AC" w:rsidTr="00F720B5">
        <w:trPr>
          <w:trHeight w:hRule="exact" w:val="60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9D2838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 w:rsidRPr="009D2838">
              <w:rPr>
                <w:rFonts w:ascii="Times New Roman" w:eastAsia="Times New Roman" w:hAnsi="Times New Roman"/>
                <w:color w:val="000000"/>
                <w:sz w:val="24"/>
              </w:rPr>
              <w:t>Музыка в народном стиле. Сочини  песенку.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EB57AC" w:rsidTr="00F720B5">
        <w:trPr>
          <w:trHeight w:hRule="exact" w:val="57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Проводызимы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Встречавесны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EB57AC" w:rsidTr="00F720B5">
        <w:trPr>
          <w:trHeight w:hRule="exact" w:val="56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9D2838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 w:rsidRPr="009D2838">
              <w:rPr>
                <w:rFonts w:ascii="Times New Roman" w:eastAsia="Times New Roman" w:hAnsi="Times New Roman"/>
                <w:color w:val="000000"/>
                <w:sz w:val="24"/>
              </w:rPr>
              <w:t>Сказка будет впереди. Волшебная палочка.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EB57AC" w:rsidTr="00F720B5">
        <w:trPr>
          <w:trHeight w:hRule="exact" w:val="55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Детскиймузыкальныйтеатр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EB57AC" w:rsidTr="00F720B5">
        <w:trPr>
          <w:trHeight w:hRule="exact" w:val="56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Театроперы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балета.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EB57AC" w:rsidTr="00F720B5">
        <w:trPr>
          <w:trHeight w:hRule="exact" w:val="56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Опера "Руслан и Людмила".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B57AC" w:rsidTr="00F720B5">
        <w:trPr>
          <w:trHeight w:hRule="exact" w:val="55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9D2838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 w:rsidRPr="009D2838">
              <w:rPr>
                <w:rFonts w:ascii="Times New Roman" w:eastAsia="Times New Roman" w:hAnsi="Times New Roman"/>
                <w:color w:val="000000"/>
                <w:sz w:val="24"/>
              </w:rPr>
              <w:t>Симфоническая сказка "Петя и волк".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B57AC" w:rsidTr="00F720B5">
        <w:trPr>
          <w:trHeight w:hRule="exact" w:val="56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9D2838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 w:rsidRPr="009D2838">
              <w:rPr>
                <w:rFonts w:ascii="Times New Roman" w:eastAsia="Times New Roman" w:hAnsi="Times New Roman"/>
                <w:color w:val="000000"/>
                <w:sz w:val="24"/>
              </w:rPr>
              <w:t>Картинки с выставки.</w:t>
            </w:r>
          </w:p>
          <w:p w:rsidR="00EB57AC" w:rsidRPr="009D2838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 w:rsidRPr="009D2838">
              <w:rPr>
                <w:rFonts w:ascii="Times New Roman" w:eastAsia="Times New Roman" w:hAnsi="Times New Roman"/>
                <w:color w:val="000000"/>
                <w:sz w:val="24"/>
              </w:rPr>
              <w:t>Музыкальное впечатление.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EB57AC" w:rsidTr="00F720B5">
        <w:trPr>
          <w:trHeight w:hRule="exact" w:val="57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ЗвучитнестареющийМоцарт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EB57AC" w:rsidTr="00F720B5">
        <w:trPr>
          <w:trHeight w:hRule="exact" w:val="70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Симфония №40. Увертюра.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EB57AC" w:rsidTr="00F720B5">
        <w:trPr>
          <w:trHeight w:hRule="exact" w:val="10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 w:rsidRPr="009D2838">
              <w:rPr>
                <w:rFonts w:ascii="Times New Roman" w:eastAsia="Times New Roman" w:hAnsi="Times New Roman"/>
                <w:color w:val="000000"/>
                <w:sz w:val="24"/>
              </w:rPr>
              <w:t>Волшебный цвети</w:t>
            </w:r>
            <w:proofErr w:type="gramStart"/>
            <w:r w:rsidRPr="009D2838">
              <w:rPr>
                <w:rFonts w:ascii="Times New Roman" w:eastAsia="Times New Roman" w:hAnsi="Times New Roman"/>
                <w:color w:val="000000"/>
                <w:sz w:val="24"/>
              </w:rPr>
              <w:t>к-</w:t>
            </w:r>
            <w:proofErr w:type="gramEnd"/>
            <w:r w:rsidRPr="009D2838">
              <w:br/>
            </w:r>
            <w:proofErr w:type="spellStart"/>
            <w:r w:rsidRPr="009D2838">
              <w:rPr>
                <w:rFonts w:ascii="Times New Roman" w:eastAsia="Times New Roman" w:hAnsi="Times New Roman"/>
                <w:color w:val="000000"/>
                <w:sz w:val="24"/>
              </w:rPr>
              <w:t>семицветик</w:t>
            </w:r>
            <w:proofErr w:type="spellEnd"/>
            <w:r w:rsidRPr="009D2838">
              <w:rPr>
                <w:rFonts w:ascii="Times New Roman" w:eastAsia="Times New Roman" w:hAnsi="Times New Roman"/>
                <w:color w:val="000000"/>
                <w:sz w:val="24"/>
              </w:rPr>
              <w:t xml:space="preserve">. Музыкальные инструменты.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всёэто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- Бах.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EB57AC" w:rsidTr="00F720B5">
        <w:trPr>
          <w:trHeight w:hRule="exact" w:val="57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Всё в движении. Тройка.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EB57AC" w:rsidTr="00F720B5">
        <w:trPr>
          <w:trHeight w:hRule="exact" w:val="56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Попутнаяпесня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B57AC" w:rsidTr="00F720B5">
        <w:trPr>
          <w:trHeight w:hRule="exact" w:val="70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 w:rsidRPr="009D2838">
              <w:rPr>
                <w:rFonts w:ascii="Times New Roman" w:eastAsia="Times New Roman" w:hAnsi="Times New Roman"/>
                <w:color w:val="000000"/>
                <w:sz w:val="24"/>
              </w:rPr>
              <w:t xml:space="preserve">Музыка учит людей </w:t>
            </w:r>
            <w:r w:rsidRPr="009D2838">
              <w:br/>
            </w:r>
            <w:r w:rsidRPr="009D2838">
              <w:rPr>
                <w:rFonts w:ascii="Times New Roman" w:eastAsia="Times New Roman" w:hAnsi="Times New Roman"/>
                <w:color w:val="000000"/>
                <w:sz w:val="24"/>
              </w:rPr>
              <w:t xml:space="preserve">понимать друг друга.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Двалада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B57AC" w:rsidTr="00F720B5">
        <w:trPr>
          <w:trHeight w:hRule="exact" w:val="55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Природа и музыка.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EB57AC" w:rsidTr="00F720B5">
        <w:trPr>
          <w:trHeight w:hRule="exact" w:val="56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Печальмоясветла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 Первый.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EB57AC" w:rsidTr="00F720B5">
        <w:trPr>
          <w:trHeight w:hRule="exact" w:val="56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Миркомпозитора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EB57AC" w:rsidTr="00F720B5">
        <w:trPr>
          <w:trHeight w:hRule="exact" w:val="44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Могутлииссякнутьмелодии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Default="00EB57AC" w:rsidP="00F720B5">
            <w:pPr>
              <w:autoSpaceDE w:val="0"/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EB57AC" w:rsidRPr="00870847" w:rsidTr="00F720B5">
        <w:trPr>
          <w:trHeight w:hRule="exact" w:val="703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9D2838">
              <w:rPr>
                <w:rFonts w:ascii="Times New Roman" w:eastAsia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spacing w:after="0" w:line="240" w:lineRule="auto"/>
              <w:jc w:val="both"/>
            </w:pPr>
            <w:r>
              <w:t>1.75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13.75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spacing w:after="0" w:line="240" w:lineRule="auto"/>
              <w:jc w:val="both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57AC" w:rsidRPr="00870847" w:rsidRDefault="00EB57AC" w:rsidP="00F720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</w:tbl>
    <w:p w:rsidR="00EB57AC" w:rsidRPr="00870847" w:rsidRDefault="00EB57AC" w:rsidP="00EB57AC">
      <w:pPr>
        <w:spacing w:after="0" w:line="240" w:lineRule="auto"/>
        <w:sectPr w:rsidR="00EB57AC" w:rsidRPr="00870847">
          <w:pgSz w:w="11900" w:h="16840"/>
          <w:pgMar w:top="284" w:right="650" w:bottom="3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B57AC" w:rsidRPr="00870847" w:rsidRDefault="00EB57AC" w:rsidP="00EB57AC">
      <w:pPr>
        <w:autoSpaceDE w:val="0"/>
        <w:autoSpaceDN w:val="0"/>
        <w:spacing w:after="78" w:line="220" w:lineRule="exact"/>
      </w:pPr>
    </w:p>
    <w:p w:rsidR="00EB57AC" w:rsidRPr="00870847" w:rsidRDefault="00EB57AC" w:rsidP="00EB57AC">
      <w:pPr>
        <w:autoSpaceDE w:val="0"/>
        <w:autoSpaceDN w:val="0"/>
        <w:spacing w:after="0" w:line="230" w:lineRule="auto"/>
      </w:pPr>
      <w:r w:rsidRPr="00870847"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EB57AC" w:rsidRPr="00870847" w:rsidRDefault="00EB57AC" w:rsidP="00EB57AC">
      <w:pPr>
        <w:autoSpaceDE w:val="0"/>
        <w:autoSpaceDN w:val="0"/>
        <w:spacing w:before="346" w:after="0" w:line="230" w:lineRule="auto"/>
      </w:pPr>
      <w:r w:rsidRPr="00870847"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EB57AC" w:rsidRPr="009D2838" w:rsidRDefault="00EB57AC" w:rsidP="00EB57AC">
      <w:pPr>
        <w:autoSpaceDE w:val="0"/>
        <w:autoSpaceDN w:val="0"/>
        <w:spacing w:before="166" w:after="0" w:line="262" w:lineRule="auto"/>
        <w:ind w:right="144"/>
      </w:pPr>
      <w:r w:rsidRPr="009D2838">
        <w:rPr>
          <w:rFonts w:ascii="Times New Roman" w:eastAsia="Times New Roman" w:hAnsi="Times New Roman"/>
          <w:color w:val="000000"/>
          <w:sz w:val="24"/>
        </w:rPr>
        <w:t xml:space="preserve">Музыка, 2 класс /Критская Е.Д., Сергеева Г.П., </w:t>
      </w:r>
      <w:proofErr w:type="spellStart"/>
      <w:r w:rsidRPr="009D2838">
        <w:rPr>
          <w:rFonts w:ascii="Times New Roman" w:eastAsia="Times New Roman" w:hAnsi="Times New Roman"/>
          <w:color w:val="000000"/>
          <w:sz w:val="24"/>
        </w:rPr>
        <w:t>Шмагина</w:t>
      </w:r>
      <w:proofErr w:type="spellEnd"/>
      <w:r w:rsidRPr="009D2838">
        <w:rPr>
          <w:rFonts w:ascii="Times New Roman" w:eastAsia="Times New Roman" w:hAnsi="Times New Roman"/>
          <w:color w:val="000000"/>
          <w:sz w:val="24"/>
        </w:rPr>
        <w:t xml:space="preserve"> Т.С., Акционерное общество «Издательств</w:t>
      </w:r>
      <w:proofErr w:type="gramStart"/>
      <w:r w:rsidRPr="009D2838">
        <w:rPr>
          <w:rFonts w:ascii="Times New Roman" w:eastAsia="Times New Roman" w:hAnsi="Times New Roman"/>
          <w:color w:val="000000"/>
          <w:sz w:val="24"/>
        </w:rPr>
        <w:t>о«</w:t>
      </w:r>
      <w:proofErr w:type="gramEnd"/>
      <w:r w:rsidRPr="009D2838">
        <w:rPr>
          <w:rFonts w:ascii="Times New Roman" w:eastAsia="Times New Roman" w:hAnsi="Times New Roman"/>
          <w:color w:val="000000"/>
          <w:sz w:val="24"/>
        </w:rPr>
        <w:t>Просвещение»;</w:t>
      </w:r>
    </w:p>
    <w:p w:rsidR="00EB57AC" w:rsidRPr="009D2838" w:rsidRDefault="00EB57AC" w:rsidP="00EB57AC">
      <w:pPr>
        <w:autoSpaceDE w:val="0"/>
        <w:autoSpaceDN w:val="0"/>
        <w:spacing w:before="262" w:after="0" w:line="230" w:lineRule="auto"/>
      </w:pPr>
      <w:r w:rsidRPr="009D2838">
        <w:rPr>
          <w:rFonts w:ascii="Times New Roman" w:eastAsia="Times New Roman" w:hAnsi="Times New Roman"/>
          <w:b/>
          <w:color w:val="000000"/>
          <w:sz w:val="24"/>
        </w:rPr>
        <w:t>МЕТОДИЧЕСКИЕ МАТЕРИАЛЫ ДЛЯ УЧИТЕЛЯ</w:t>
      </w:r>
    </w:p>
    <w:p w:rsidR="00EB57AC" w:rsidRPr="009D2838" w:rsidRDefault="00EB57AC" w:rsidP="00EB57AC">
      <w:pPr>
        <w:autoSpaceDE w:val="0"/>
        <w:autoSpaceDN w:val="0"/>
        <w:spacing w:before="166" w:after="0" w:line="230" w:lineRule="auto"/>
      </w:pPr>
      <w:r w:rsidRPr="009D2838">
        <w:rPr>
          <w:rFonts w:ascii="Times New Roman" w:eastAsia="Times New Roman" w:hAnsi="Times New Roman"/>
          <w:color w:val="000000"/>
          <w:sz w:val="24"/>
        </w:rPr>
        <w:t>1. Программа начального общего образования по музыке.</w:t>
      </w:r>
    </w:p>
    <w:p w:rsidR="00EB57AC" w:rsidRPr="009D2838" w:rsidRDefault="00EB57AC" w:rsidP="00EB57AC">
      <w:pPr>
        <w:autoSpaceDE w:val="0"/>
        <w:autoSpaceDN w:val="0"/>
        <w:spacing w:before="70" w:after="0" w:line="230" w:lineRule="auto"/>
      </w:pPr>
      <w:r w:rsidRPr="009D2838">
        <w:rPr>
          <w:rFonts w:ascii="Times New Roman" w:eastAsia="Times New Roman" w:hAnsi="Times New Roman"/>
          <w:color w:val="000000"/>
          <w:sz w:val="24"/>
        </w:rPr>
        <w:t>2. Сборники песен и хоров.</w:t>
      </w:r>
    </w:p>
    <w:p w:rsidR="00EB57AC" w:rsidRPr="009D2838" w:rsidRDefault="00EB57AC" w:rsidP="00EB57AC">
      <w:pPr>
        <w:autoSpaceDE w:val="0"/>
        <w:autoSpaceDN w:val="0"/>
        <w:spacing w:before="70" w:after="0" w:line="262" w:lineRule="auto"/>
        <w:ind w:right="3024"/>
      </w:pPr>
      <w:r w:rsidRPr="009D2838">
        <w:rPr>
          <w:rFonts w:ascii="Times New Roman" w:eastAsia="Times New Roman" w:hAnsi="Times New Roman"/>
          <w:color w:val="000000"/>
          <w:sz w:val="24"/>
        </w:rPr>
        <w:t>3. Методические пособия (рекомендации к проведению уроков музыки). 4. Книги о музыке и музыкантах.</w:t>
      </w:r>
    </w:p>
    <w:p w:rsidR="00EB57AC" w:rsidRPr="009D2838" w:rsidRDefault="00EB57AC" w:rsidP="00EB57AC">
      <w:pPr>
        <w:autoSpaceDE w:val="0"/>
        <w:autoSpaceDN w:val="0"/>
        <w:spacing w:before="72" w:after="0" w:line="230" w:lineRule="auto"/>
      </w:pPr>
      <w:r w:rsidRPr="009D2838">
        <w:rPr>
          <w:rFonts w:ascii="Times New Roman" w:eastAsia="Times New Roman" w:hAnsi="Times New Roman"/>
          <w:color w:val="000000"/>
          <w:sz w:val="24"/>
        </w:rPr>
        <w:t>5. Научно-популярная литература по искусству</w:t>
      </w:r>
    </w:p>
    <w:p w:rsidR="00EB57AC" w:rsidRPr="009D2838" w:rsidRDefault="00EB57AC" w:rsidP="00EB57AC">
      <w:pPr>
        <w:autoSpaceDE w:val="0"/>
        <w:autoSpaceDN w:val="0"/>
        <w:spacing w:before="262" w:after="0" w:line="230" w:lineRule="auto"/>
      </w:pPr>
      <w:r w:rsidRPr="009D2838">
        <w:rPr>
          <w:rFonts w:ascii="Times New Roman" w:eastAsia="Times New Roman" w:hAnsi="Times New Roman"/>
          <w:b/>
          <w:color w:val="000000"/>
          <w:sz w:val="24"/>
        </w:rPr>
        <w:t>ЦИФРОВЫЕ ОБРАЗОВАТЕЛЬНЫЕ РЕСУРСЫ И РЕСУРСЫ СЕТИ ИНТЕРНЕТ</w:t>
      </w:r>
    </w:p>
    <w:p w:rsidR="00EB57AC" w:rsidRPr="009D2838" w:rsidRDefault="00EB57AC" w:rsidP="00EB57AC">
      <w:pPr>
        <w:autoSpaceDE w:val="0"/>
        <w:autoSpaceDN w:val="0"/>
        <w:spacing w:before="166" w:after="0" w:line="271" w:lineRule="auto"/>
        <w:ind w:right="144"/>
      </w:pPr>
      <w:r w:rsidRPr="009D2838">
        <w:rPr>
          <w:rFonts w:ascii="Times New Roman" w:eastAsia="Times New Roman" w:hAnsi="Times New Roman"/>
          <w:color w:val="000000"/>
          <w:sz w:val="24"/>
        </w:rPr>
        <w:t xml:space="preserve">1. Единая коллекция 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D283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9D283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cross</w:t>
      </w:r>
      <w:r w:rsidRPr="009D2838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9D283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9D2838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catalog</w:t>
      </w:r>
      <w:r w:rsidRPr="009D2838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rubr</w:t>
      </w:r>
      <w:r w:rsidRPr="009D2838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9D2838">
        <w:rPr>
          <w:rFonts w:ascii="Times New Roman" w:eastAsia="Times New Roman" w:hAnsi="Times New Roman"/>
          <w:color w:val="000000"/>
          <w:sz w:val="24"/>
        </w:rPr>
        <w:t>544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9D2838">
        <w:rPr>
          <w:rFonts w:ascii="Times New Roman" w:eastAsia="Times New Roman" w:hAnsi="Times New Roman"/>
          <w:color w:val="000000"/>
          <w:sz w:val="24"/>
        </w:rPr>
        <w:t>3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9D2838">
        <w:rPr>
          <w:rFonts w:ascii="Times New Roman" w:eastAsia="Times New Roman" w:hAnsi="Times New Roman"/>
          <w:color w:val="000000"/>
          <w:sz w:val="24"/>
        </w:rPr>
        <w:t>7-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9D2838">
        <w:rPr>
          <w:rFonts w:ascii="Times New Roman" w:eastAsia="Times New Roman" w:hAnsi="Times New Roman"/>
          <w:color w:val="000000"/>
          <w:sz w:val="24"/>
        </w:rPr>
        <w:t>1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9D2838">
        <w:rPr>
          <w:rFonts w:ascii="Times New Roman" w:eastAsia="Times New Roman" w:hAnsi="Times New Roman"/>
          <w:color w:val="000000"/>
          <w:sz w:val="24"/>
        </w:rPr>
        <w:t>4-5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9D2838">
        <w:rPr>
          <w:rFonts w:ascii="Times New Roman" w:eastAsia="Times New Roman" w:hAnsi="Times New Roman"/>
          <w:color w:val="000000"/>
          <w:sz w:val="24"/>
        </w:rPr>
        <w:t>76-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9D2838">
        <w:rPr>
          <w:rFonts w:ascii="Times New Roman" w:eastAsia="Times New Roman" w:hAnsi="Times New Roman"/>
          <w:color w:val="000000"/>
          <w:sz w:val="24"/>
        </w:rPr>
        <w:t>453-552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9D2838">
        <w:rPr>
          <w:rFonts w:ascii="Times New Roman" w:eastAsia="Times New Roman" w:hAnsi="Times New Roman"/>
          <w:color w:val="000000"/>
          <w:sz w:val="24"/>
        </w:rPr>
        <w:t>31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9D2838">
        <w:rPr>
          <w:rFonts w:ascii="Times New Roman" w:eastAsia="Times New Roman" w:hAnsi="Times New Roman"/>
          <w:color w:val="000000"/>
          <w:sz w:val="24"/>
        </w:rPr>
        <w:t>9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9D2838">
        <w:rPr>
          <w:rFonts w:ascii="Times New Roman" w:eastAsia="Times New Roman" w:hAnsi="Times New Roman"/>
          <w:color w:val="000000"/>
          <w:sz w:val="24"/>
        </w:rPr>
        <w:t xml:space="preserve">164. 2. Российский общеобразовательный портал 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D283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music</w:t>
      </w:r>
      <w:r w:rsidRPr="009D283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9D283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9D2838">
        <w:rPr>
          <w:rFonts w:ascii="Times New Roman" w:eastAsia="Times New Roman" w:hAnsi="Times New Roman"/>
          <w:color w:val="000000"/>
          <w:sz w:val="24"/>
        </w:rPr>
        <w:t xml:space="preserve">/. </w:t>
      </w:r>
      <w:r w:rsidRPr="009D2838">
        <w:br/>
      </w:r>
      <w:r w:rsidRPr="009D2838">
        <w:rPr>
          <w:rFonts w:ascii="Times New Roman" w:eastAsia="Times New Roman" w:hAnsi="Times New Roman"/>
          <w:color w:val="000000"/>
          <w:sz w:val="24"/>
        </w:rPr>
        <w:t xml:space="preserve">3. Детские электронные книги и презентации 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D283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viki</w:t>
      </w:r>
      <w:r w:rsidRPr="009D283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rdf</w:t>
      </w:r>
      <w:r w:rsidRPr="009D283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9D2838">
        <w:rPr>
          <w:rFonts w:ascii="Times New Roman" w:eastAsia="Times New Roman" w:hAnsi="Times New Roman"/>
          <w:color w:val="000000"/>
          <w:sz w:val="24"/>
        </w:rPr>
        <w:t>/.</w:t>
      </w:r>
    </w:p>
    <w:p w:rsidR="00EB57AC" w:rsidRPr="009D2838" w:rsidRDefault="00EB57AC" w:rsidP="00EB57AC">
      <w:pPr>
        <w:sectPr w:rsidR="00EB57AC" w:rsidRPr="009D2838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B57AC" w:rsidRPr="009D2838" w:rsidRDefault="00EB57AC" w:rsidP="00EB57AC">
      <w:pPr>
        <w:autoSpaceDE w:val="0"/>
        <w:autoSpaceDN w:val="0"/>
        <w:spacing w:after="78" w:line="220" w:lineRule="exact"/>
      </w:pPr>
    </w:p>
    <w:p w:rsidR="00EB57AC" w:rsidRDefault="00EB57AC" w:rsidP="00EB57AC">
      <w:pPr>
        <w:autoSpaceDE w:val="0"/>
        <w:autoSpaceDN w:val="0"/>
        <w:spacing w:after="0" w:line="408" w:lineRule="auto"/>
        <w:ind w:right="432"/>
        <w:jc w:val="center"/>
        <w:rPr>
          <w:rFonts w:ascii="Times New Roman" w:eastAsia="Times New Roman" w:hAnsi="Times New Roman"/>
          <w:b/>
          <w:color w:val="000000"/>
          <w:sz w:val="24"/>
        </w:rPr>
      </w:pPr>
      <w:r w:rsidRPr="009D2838">
        <w:rPr>
          <w:rFonts w:ascii="Times New Roman" w:eastAsia="Times New Roman" w:hAnsi="Times New Roman"/>
          <w:b/>
          <w:color w:val="000000"/>
          <w:sz w:val="24"/>
        </w:rPr>
        <w:t xml:space="preserve">МАТЕРИАЛЬНО-ТЕХНИЧЕСКОЕ ОБЕСПЕЧЕНИЕ ОБРАЗОВАТЕЛЬНОГО ПРОЦЕССА УЧЕБНОЕ ОБОРУДОВАНИЕ </w:t>
      </w:r>
    </w:p>
    <w:p w:rsidR="00EB57AC" w:rsidRPr="001B465F" w:rsidRDefault="00EB57AC" w:rsidP="00EB57AC">
      <w:pPr>
        <w:autoSpaceDE w:val="0"/>
        <w:autoSpaceDN w:val="0"/>
        <w:spacing w:after="0" w:line="408" w:lineRule="auto"/>
        <w:ind w:right="432"/>
        <w:jc w:val="both"/>
        <w:rPr>
          <w:rFonts w:ascii="Times New Roman" w:eastAsia="Times New Roman" w:hAnsi="Times New Roman"/>
          <w:color w:val="000000"/>
          <w:sz w:val="28"/>
        </w:rPr>
      </w:pPr>
      <w:r w:rsidRPr="001B465F">
        <w:rPr>
          <w:rFonts w:ascii="Times New Roman" w:eastAsia="Times New Roman" w:hAnsi="Times New Roman"/>
          <w:color w:val="000000"/>
          <w:sz w:val="28"/>
        </w:rPr>
        <w:t>Изображения музыкантов, играющих на различных инструментах. Фотографии и репродукции картин крупнейших центров мировой музыкальной культуры.</w:t>
      </w:r>
    </w:p>
    <w:p w:rsidR="00EB57AC" w:rsidRDefault="00EB57AC" w:rsidP="00EB57AC">
      <w:pPr>
        <w:autoSpaceDE w:val="0"/>
        <w:autoSpaceDN w:val="0"/>
        <w:spacing w:after="0" w:line="408" w:lineRule="auto"/>
        <w:ind w:right="432"/>
        <w:jc w:val="both"/>
        <w:rPr>
          <w:rFonts w:ascii="Times New Roman" w:eastAsia="Times New Roman" w:hAnsi="Times New Roman"/>
          <w:b/>
          <w:color w:val="000000"/>
          <w:sz w:val="24"/>
        </w:rPr>
      </w:pPr>
    </w:p>
    <w:p w:rsidR="00EB57AC" w:rsidRDefault="00EB57AC" w:rsidP="00EB57AC">
      <w:pPr>
        <w:autoSpaceDE w:val="0"/>
        <w:autoSpaceDN w:val="0"/>
        <w:spacing w:after="0" w:line="408" w:lineRule="auto"/>
        <w:ind w:right="432"/>
        <w:jc w:val="both"/>
        <w:rPr>
          <w:rFonts w:ascii="Times New Roman" w:eastAsia="Times New Roman" w:hAnsi="Times New Roman"/>
          <w:b/>
          <w:color w:val="000000"/>
          <w:sz w:val="24"/>
        </w:rPr>
      </w:pPr>
      <w:r w:rsidRPr="009D2838">
        <w:rPr>
          <w:rFonts w:ascii="Times New Roman" w:eastAsia="Times New Roman" w:hAnsi="Times New Roman"/>
          <w:b/>
          <w:color w:val="000000"/>
          <w:sz w:val="24"/>
        </w:rPr>
        <w:t>ОБОРУДОВАНИЕ ДЛЯ ПРОВЕДЕНИЯ ПРАКТИЧЕСКИХ РАБОТ</w:t>
      </w:r>
    </w:p>
    <w:p w:rsidR="00EB57AC" w:rsidRDefault="00EB57AC" w:rsidP="00EB57AC">
      <w:pPr>
        <w:rPr>
          <w:rFonts w:ascii="Times New Roman" w:hAnsi="Times New Roman" w:cs="Times New Roman"/>
          <w:sz w:val="28"/>
        </w:rPr>
      </w:pPr>
      <w:r w:rsidRPr="001B465F">
        <w:rPr>
          <w:rFonts w:ascii="Times New Roman" w:hAnsi="Times New Roman" w:cs="Times New Roman"/>
          <w:sz w:val="28"/>
        </w:rPr>
        <w:t>Компьютер. Аудиозаписи и фонохрестоматии по музыке</w:t>
      </w:r>
    </w:p>
    <w:p w:rsidR="00EB57AC" w:rsidRDefault="00EB57AC" w:rsidP="00EB57AC">
      <w:pPr>
        <w:rPr>
          <w:rFonts w:ascii="Times New Roman" w:hAnsi="Times New Roman" w:cs="Times New Roman"/>
          <w:sz w:val="28"/>
        </w:rPr>
      </w:pPr>
    </w:p>
    <w:p w:rsidR="00EB57AC" w:rsidRPr="009D2838" w:rsidRDefault="00EB57AC" w:rsidP="00EB57AC"/>
    <w:p w:rsidR="00EB57AC" w:rsidRPr="00AC26F6" w:rsidRDefault="00EB57AC" w:rsidP="00EB57AC">
      <w:pPr>
        <w:sectPr w:rsidR="00EB57AC" w:rsidRPr="00AC26F6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B57AC" w:rsidRPr="00AC26F6" w:rsidRDefault="00EB57AC" w:rsidP="00EB57AC"/>
    <w:p w:rsidR="000C53D2" w:rsidRDefault="00EB57AC"/>
    <w:sectPr w:rsidR="000C53D2" w:rsidSect="00D51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DejaVu Serif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00B4578"/>
    <w:multiLevelType w:val="hybridMultilevel"/>
    <w:tmpl w:val="96A6F894"/>
    <w:lvl w:ilvl="0" w:tplc="E8E8BB0C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5F52477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B2CE3A0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D95E750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1C822CD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BC208C8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3BDA865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AB6E3C4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0DD4EAB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069386A"/>
    <w:multiLevelType w:val="hybridMultilevel"/>
    <w:tmpl w:val="05B67E20"/>
    <w:lvl w:ilvl="0" w:tplc="00F4F45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8C1F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9697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E6D7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389E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7A34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12F1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BC69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E230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32F7914"/>
    <w:multiLevelType w:val="hybridMultilevel"/>
    <w:tmpl w:val="A83692BE"/>
    <w:lvl w:ilvl="0" w:tplc="E63C4FB6">
      <w:start w:val="1"/>
      <w:numFmt w:val="bullet"/>
      <w:lvlText w:val="-"/>
      <w:lvlJc w:val="left"/>
      <w:pPr>
        <w:ind w:left="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877E780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2E32862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026423A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FC644B5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ACC4782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DB5E34F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80CC85D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1FBA958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0D203D4"/>
    <w:multiLevelType w:val="hybridMultilevel"/>
    <w:tmpl w:val="227C703C"/>
    <w:lvl w:ilvl="0" w:tplc="0C7E89A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78E4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7CA0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BCEC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8829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A8A7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0A5B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5EA9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A44D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27714C9"/>
    <w:multiLevelType w:val="hybridMultilevel"/>
    <w:tmpl w:val="39B8AD9C"/>
    <w:lvl w:ilvl="0" w:tplc="A8F673F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3A4E56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07E6613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25A46A3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0058AD6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1E8AEC8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76089B7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83E09CF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A6E2A6F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B57AC"/>
    <w:rsid w:val="003110FF"/>
    <w:rsid w:val="00880F59"/>
    <w:rsid w:val="00D51409"/>
    <w:rsid w:val="00EB5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B57AC"/>
  </w:style>
  <w:style w:type="paragraph" w:styleId="1">
    <w:name w:val="heading 1"/>
    <w:basedOn w:val="a1"/>
    <w:next w:val="a1"/>
    <w:link w:val="10"/>
    <w:uiPriority w:val="9"/>
    <w:qFormat/>
    <w:rsid w:val="00EB57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1">
    <w:name w:val="heading 2"/>
    <w:basedOn w:val="a1"/>
    <w:next w:val="a1"/>
    <w:link w:val="22"/>
    <w:uiPriority w:val="9"/>
    <w:unhideWhenUsed/>
    <w:qFormat/>
    <w:rsid w:val="00EB57AC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31">
    <w:name w:val="heading 3"/>
    <w:basedOn w:val="a1"/>
    <w:next w:val="a1"/>
    <w:link w:val="32"/>
    <w:uiPriority w:val="9"/>
    <w:unhideWhenUsed/>
    <w:qFormat/>
    <w:rsid w:val="00EB57A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EB57A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EB57A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EB57A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EB57A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EB57A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EB57A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2">
    <w:name w:val="Заголовок 2 Знак"/>
    <w:basedOn w:val="a2"/>
    <w:link w:val="21"/>
    <w:uiPriority w:val="9"/>
    <w:rsid w:val="00EB57AC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a5">
    <w:name w:val="Normal (Web)"/>
    <w:basedOn w:val="a1"/>
    <w:link w:val="a6"/>
    <w:unhideWhenUsed/>
    <w:rsid w:val="00EB5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EB57A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rsid w:val="00EB57AC"/>
    <w:rPr>
      <w:rFonts w:ascii="Calibri" w:eastAsia="Times New Roman" w:hAnsi="Calibri" w:cs="Times New Roman"/>
      <w:lang w:eastAsia="ru-RU"/>
    </w:rPr>
  </w:style>
  <w:style w:type="character" w:customStyle="1" w:styleId="a6">
    <w:name w:val="Обычный (веб) Знак"/>
    <w:basedOn w:val="a2"/>
    <w:link w:val="a5"/>
    <w:rsid w:val="00EB57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1"/>
    <w:link w:val="aa"/>
    <w:uiPriority w:val="99"/>
    <w:rsid w:val="00EB57A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a">
    <w:name w:val="Основной текст Знак"/>
    <w:basedOn w:val="a2"/>
    <w:link w:val="a9"/>
    <w:uiPriority w:val="99"/>
    <w:rsid w:val="00EB57AC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B57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2">
    <w:name w:val="Заголовок 3 Знак"/>
    <w:basedOn w:val="a2"/>
    <w:link w:val="31"/>
    <w:uiPriority w:val="9"/>
    <w:rsid w:val="00EB57AC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2"/>
    <w:link w:val="4"/>
    <w:uiPriority w:val="9"/>
    <w:semiHidden/>
    <w:rsid w:val="00EB57AC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50">
    <w:name w:val="Заголовок 5 Знак"/>
    <w:basedOn w:val="a2"/>
    <w:link w:val="5"/>
    <w:uiPriority w:val="9"/>
    <w:semiHidden/>
    <w:rsid w:val="00EB57AC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60">
    <w:name w:val="Заголовок 6 Знак"/>
    <w:basedOn w:val="a2"/>
    <w:link w:val="6"/>
    <w:uiPriority w:val="9"/>
    <w:semiHidden/>
    <w:rsid w:val="00EB57AC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70">
    <w:name w:val="Заголовок 7 Знак"/>
    <w:basedOn w:val="a2"/>
    <w:link w:val="7"/>
    <w:uiPriority w:val="9"/>
    <w:semiHidden/>
    <w:rsid w:val="00EB57AC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80">
    <w:name w:val="Заголовок 8 Знак"/>
    <w:basedOn w:val="a2"/>
    <w:link w:val="8"/>
    <w:uiPriority w:val="9"/>
    <w:semiHidden/>
    <w:rsid w:val="00EB57AC"/>
    <w:rPr>
      <w:rFonts w:asciiTheme="majorHAnsi" w:eastAsiaTheme="majorEastAsia" w:hAnsiTheme="majorHAnsi" w:cstheme="majorBidi"/>
      <w:color w:val="4F81BD" w:themeColor="accent1"/>
      <w:sz w:val="20"/>
      <w:szCs w:val="20"/>
      <w:lang w:val="en-US"/>
    </w:rPr>
  </w:style>
  <w:style w:type="character" w:customStyle="1" w:styleId="90">
    <w:name w:val="Заголовок 9 Знак"/>
    <w:basedOn w:val="a2"/>
    <w:link w:val="9"/>
    <w:uiPriority w:val="9"/>
    <w:semiHidden/>
    <w:rsid w:val="00EB57A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ab">
    <w:name w:val="header"/>
    <w:basedOn w:val="a1"/>
    <w:link w:val="ac"/>
    <w:uiPriority w:val="99"/>
    <w:unhideWhenUsed/>
    <w:rsid w:val="00EB57AC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ac">
    <w:name w:val="Верхний колонтитул Знак"/>
    <w:basedOn w:val="a2"/>
    <w:link w:val="ab"/>
    <w:uiPriority w:val="99"/>
    <w:rsid w:val="00EB57AC"/>
    <w:rPr>
      <w:rFonts w:eastAsiaTheme="minorEastAsia"/>
      <w:lang w:val="en-US"/>
    </w:rPr>
  </w:style>
  <w:style w:type="paragraph" w:styleId="ad">
    <w:name w:val="footer"/>
    <w:basedOn w:val="a1"/>
    <w:link w:val="ae"/>
    <w:uiPriority w:val="99"/>
    <w:unhideWhenUsed/>
    <w:rsid w:val="00EB57AC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ae">
    <w:name w:val="Нижний колонтитул Знак"/>
    <w:basedOn w:val="a2"/>
    <w:link w:val="ad"/>
    <w:uiPriority w:val="99"/>
    <w:rsid w:val="00EB57AC"/>
    <w:rPr>
      <w:rFonts w:eastAsiaTheme="minorEastAsia"/>
      <w:lang w:val="en-US"/>
    </w:rPr>
  </w:style>
  <w:style w:type="paragraph" w:styleId="af">
    <w:name w:val="Title"/>
    <w:basedOn w:val="a1"/>
    <w:next w:val="a1"/>
    <w:link w:val="af0"/>
    <w:uiPriority w:val="10"/>
    <w:qFormat/>
    <w:rsid w:val="00EB57A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f0">
    <w:name w:val="Название Знак"/>
    <w:basedOn w:val="a2"/>
    <w:link w:val="af"/>
    <w:uiPriority w:val="10"/>
    <w:rsid w:val="00EB57A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f1">
    <w:name w:val="Subtitle"/>
    <w:basedOn w:val="a1"/>
    <w:next w:val="a1"/>
    <w:link w:val="af2"/>
    <w:uiPriority w:val="11"/>
    <w:qFormat/>
    <w:rsid w:val="00EB57A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f2">
    <w:name w:val="Подзаголовок Знак"/>
    <w:basedOn w:val="a2"/>
    <w:link w:val="af1"/>
    <w:uiPriority w:val="11"/>
    <w:rsid w:val="00EB57A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f3">
    <w:name w:val="List Paragraph"/>
    <w:basedOn w:val="a1"/>
    <w:uiPriority w:val="34"/>
    <w:qFormat/>
    <w:rsid w:val="00EB57AC"/>
    <w:pPr>
      <w:ind w:left="720"/>
      <w:contextualSpacing/>
    </w:pPr>
    <w:rPr>
      <w:rFonts w:eastAsiaTheme="minorEastAsia"/>
      <w:lang w:val="en-US"/>
    </w:rPr>
  </w:style>
  <w:style w:type="paragraph" w:styleId="23">
    <w:name w:val="Body Text 2"/>
    <w:basedOn w:val="a1"/>
    <w:link w:val="24"/>
    <w:uiPriority w:val="99"/>
    <w:unhideWhenUsed/>
    <w:rsid w:val="00EB57AC"/>
    <w:pPr>
      <w:spacing w:after="120" w:line="480" w:lineRule="auto"/>
    </w:pPr>
    <w:rPr>
      <w:rFonts w:eastAsiaTheme="minorEastAsia"/>
      <w:lang w:val="en-US"/>
    </w:rPr>
  </w:style>
  <w:style w:type="character" w:customStyle="1" w:styleId="24">
    <w:name w:val="Основной текст 2 Знак"/>
    <w:basedOn w:val="a2"/>
    <w:link w:val="23"/>
    <w:uiPriority w:val="99"/>
    <w:rsid w:val="00EB57AC"/>
    <w:rPr>
      <w:rFonts w:eastAsiaTheme="minorEastAsia"/>
      <w:lang w:val="en-US"/>
    </w:rPr>
  </w:style>
  <w:style w:type="paragraph" w:styleId="33">
    <w:name w:val="Body Text 3"/>
    <w:basedOn w:val="a1"/>
    <w:link w:val="34"/>
    <w:uiPriority w:val="99"/>
    <w:unhideWhenUsed/>
    <w:rsid w:val="00EB57AC"/>
    <w:pPr>
      <w:spacing w:after="120"/>
    </w:pPr>
    <w:rPr>
      <w:rFonts w:eastAsiaTheme="minorEastAsia"/>
      <w:sz w:val="16"/>
      <w:szCs w:val="16"/>
      <w:lang w:val="en-US"/>
    </w:rPr>
  </w:style>
  <w:style w:type="character" w:customStyle="1" w:styleId="34">
    <w:name w:val="Основной текст 3 Знак"/>
    <w:basedOn w:val="a2"/>
    <w:link w:val="33"/>
    <w:uiPriority w:val="99"/>
    <w:rsid w:val="00EB57AC"/>
    <w:rPr>
      <w:rFonts w:eastAsiaTheme="minorEastAsia"/>
      <w:sz w:val="16"/>
      <w:szCs w:val="16"/>
      <w:lang w:val="en-US"/>
    </w:rPr>
  </w:style>
  <w:style w:type="paragraph" w:styleId="af4">
    <w:name w:val="List"/>
    <w:basedOn w:val="a1"/>
    <w:uiPriority w:val="99"/>
    <w:unhideWhenUsed/>
    <w:rsid w:val="00EB57AC"/>
    <w:pPr>
      <w:ind w:left="360" w:hanging="360"/>
      <w:contextualSpacing/>
    </w:pPr>
    <w:rPr>
      <w:rFonts w:eastAsiaTheme="minorEastAsia"/>
      <w:lang w:val="en-US"/>
    </w:rPr>
  </w:style>
  <w:style w:type="paragraph" w:styleId="25">
    <w:name w:val="List 2"/>
    <w:basedOn w:val="a1"/>
    <w:uiPriority w:val="99"/>
    <w:unhideWhenUsed/>
    <w:rsid w:val="00EB57AC"/>
    <w:pPr>
      <w:ind w:left="720" w:hanging="360"/>
      <w:contextualSpacing/>
    </w:pPr>
    <w:rPr>
      <w:rFonts w:eastAsiaTheme="minorEastAsia"/>
      <w:lang w:val="en-US"/>
    </w:rPr>
  </w:style>
  <w:style w:type="paragraph" w:styleId="35">
    <w:name w:val="List 3"/>
    <w:basedOn w:val="a1"/>
    <w:uiPriority w:val="99"/>
    <w:unhideWhenUsed/>
    <w:rsid w:val="00EB57AC"/>
    <w:pPr>
      <w:ind w:left="1080" w:hanging="360"/>
      <w:contextualSpacing/>
    </w:pPr>
    <w:rPr>
      <w:rFonts w:eastAsiaTheme="minorEastAsia"/>
      <w:lang w:val="en-US"/>
    </w:rPr>
  </w:style>
  <w:style w:type="paragraph" w:styleId="a0">
    <w:name w:val="List Bullet"/>
    <w:basedOn w:val="a1"/>
    <w:uiPriority w:val="99"/>
    <w:unhideWhenUsed/>
    <w:rsid w:val="00EB57AC"/>
    <w:pPr>
      <w:numPr>
        <w:numId w:val="1"/>
      </w:numPr>
      <w:contextualSpacing/>
    </w:pPr>
    <w:rPr>
      <w:rFonts w:eastAsiaTheme="minorEastAsia"/>
      <w:lang w:val="en-US"/>
    </w:rPr>
  </w:style>
  <w:style w:type="paragraph" w:styleId="20">
    <w:name w:val="List Bullet 2"/>
    <w:basedOn w:val="a1"/>
    <w:uiPriority w:val="99"/>
    <w:unhideWhenUsed/>
    <w:rsid w:val="00EB57AC"/>
    <w:pPr>
      <w:numPr>
        <w:numId w:val="2"/>
      </w:numPr>
      <w:contextualSpacing/>
    </w:pPr>
    <w:rPr>
      <w:rFonts w:eastAsiaTheme="minorEastAsia"/>
      <w:lang w:val="en-US"/>
    </w:rPr>
  </w:style>
  <w:style w:type="paragraph" w:styleId="30">
    <w:name w:val="List Bullet 3"/>
    <w:basedOn w:val="a1"/>
    <w:uiPriority w:val="99"/>
    <w:unhideWhenUsed/>
    <w:rsid w:val="00EB57AC"/>
    <w:pPr>
      <w:numPr>
        <w:numId w:val="3"/>
      </w:numPr>
      <w:contextualSpacing/>
    </w:pPr>
    <w:rPr>
      <w:rFonts w:eastAsiaTheme="minorEastAsia"/>
      <w:lang w:val="en-US"/>
    </w:rPr>
  </w:style>
  <w:style w:type="paragraph" w:styleId="a">
    <w:name w:val="List Number"/>
    <w:basedOn w:val="a1"/>
    <w:uiPriority w:val="99"/>
    <w:unhideWhenUsed/>
    <w:rsid w:val="00EB57AC"/>
    <w:pPr>
      <w:numPr>
        <w:numId w:val="5"/>
      </w:numPr>
      <w:contextualSpacing/>
    </w:pPr>
    <w:rPr>
      <w:rFonts w:eastAsiaTheme="minorEastAsia"/>
      <w:lang w:val="en-US"/>
    </w:rPr>
  </w:style>
  <w:style w:type="paragraph" w:styleId="2">
    <w:name w:val="List Number 2"/>
    <w:basedOn w:val="a1"/>
    <w:uiPriority w:val="99"/>
    <w:unhideWhenUsed/>
    <w:rsid w:val="00EB57AC"/>
    <w:pPr>
      <w:numPr>
        <w:numId w:val="6"/>
      </w:numPr>
      <w:contextualSpacing/>
    </w:pPr>
    <w:rPr>
      <w:rFonts w:eastAsiaTheme="minorEastAsia"/>
      <w:lang w:val="en-US"/>
    </w:rPr>
  </w:style>
  <w:style w:type="paragraph" w:styleId="3">
    <w:name w:val="List Number 3"/>
    <w:basedOn w:val="a1"/>
    <w:uiPriority w:val="99"/>
    <w:unhideWhenUsed/>
    <w:rsid w:val="00EB57AC"/>
    <w:pPr>
      <w:numPr>
        <w:numId w:val="7"/>
      </w:numPr>
      <w:contextualSpacing/>
    </w:pPr>
    <w:rPr>
      <w:rFonts w:eastAsiaTheme="minorEastAsia"/>
      <w:lang w:val="en-US"/>
    </w:rPr>
  </w:style>
  <w:style w:type="paragraph" w:styleId="af5">
    <w:name w:val="List Continue"/>
    <w:basedOn w:val="a1"/>
    <w:uiPriority w:val="99"/>
    <w:unhideWhenUsed/>
    <w:rsid w:val="00EB57AC"/>
    <w:pPr>
      <w:spacing w:after="120"/>
      <w:ind w:left="360"/>
      <w:contextualSpacing/>
    </w:pPr>
    <w:rPr>
      <w:rFonts w:eastAsiaTheme="minorEastAsia"/>
      <w:lang w:val="en-US"/>
    </w:rPr>
  </w:style>
  <w:style w:type="paragraph" w:styleId="26">
    <w:name w:val="List Continue 2"/>
    <w:basedOn w:val="a1"/>
    <w:uiPriority w:val="99"/>
    <w:unhideWhenUsed/>
    <w:rsid w:val="00EB57AC"/>
    <w:pPr>
      <w:spacing w:after="120"/>
      <w:ind w:left="720"/>
      <w:contextualSpacing/>
    </w:pPr>
    <w:rPr>
      <w:rFonts w:eastAsiaTheme="minorEastAsia"/>
      <w:lang w:val="en-US"/>
    </w:rPr>
  </w:style>
  <w:style w:type="paragraph" w:styleId="36">
    <w:name w:val="List Continue 3"/>
    <w:basedOn w:val="a1"/>
    <w:uiPriority w:val="99"/>
    <w:unhideWhenUsed/>
    <w:rsid w:val="00EB57AC"/>
    <w:pPr>
      <w:spacing w:after="120"/>
      <w:ind w:left="1080"/>
      <w:contextualSpacing/>
    </w:pPr>
    <w:rPr>
      <w:rFonts w:eastAsiaTheme="minorEastAsia"/>
      <w:lang w:val="en-US"/>
    </w:rPr>
  </w:style>
  <w:style w:type="paragraph" w:styleId="af6">
    <w:name w:val="macro"/>
    <w:link w:val="af7"/>
    <w:uiPriority w:val="99"/>
    <w:unhideWhenUsed/>
    <w:rsid w:val="00EB57AC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eastAsiaTheme="minorEastAsia" w:hAnsi="Courier"/>
      <w:sz w:val="20"/>
      <w:szCs w:val="20"/>
      <w:lang w:val="en-US"/>
    </w:rPr>
  </w:style>
  <w:style w:type="character" w:customStyle="1" w:styleId="af7">
    <w:name w:val="Текст макроса Знак"/>
    <w:basedOn w:val="a2"/>
    <w:link w:val="af6"/>
    <w:uiPriority w:val="99"/>
    <w:rsid w:val="00EB57AC"/>
    <w:rPr>
      <w:rFonts w:ascii="Courier" w:eastAsiaTheme="minorEastAsia" w:hAnsi="Courier"/>
      <w:sz w:val="20"/>
      <w:szCs w:val="20"/>
      <w:lang w:val="en-US"/>
    </w:rPr>
  </w:style>
  <w:style w:type="paragraph" w:styleId="27">
    <w:name w:val="Quote"/>
    <w:basedOn w:val="a1"/>
    <w:next w:val="a1"/>
    <w:link w:val="28"/>
    <w:uiPriority w:val="29"/>
    <w:qFormat/>
    <w:rsid w:val="00EB57AC"/>
    <w:rPr>
      <w:rFonts w:eastAsiaTheme="minorEastAsia"/>
      <w:i/>
      <w:iCs/>
      <w:color w:val="000000" w:themeColor="text1"/>
      <w:lang w:val="en-US"/>
    </w:rPr>
  </w:style>
  <w:style w:type="character" w:customStyle="1" w:styleId="28">
    <w:name w:val="Цитата 2 Знак"/>
    <w:basedOn w:val="a2"/>
    <w:link w:val="27"/>
    <w:uiPriority w:val="29"/>
    <w:rsid w:val="00EB57AC"/>
    <w:rPr>
      <w:rFonts w:eastAsiaTheme="minorEastAsia"/>
      <w:i/>
      <w:iCs/>
      <w:color w:val="000000" w:themeColor="text1"/>
      <w:lang w:val="en-US"/>
    </w:rPr>
  </w:style>
  <w:style w:type="paragraph" w:styleId="af8">
    <w:name w:val="caption"/>
    <w:basedOn w:val="a1"/>
    <w:next w:val="a1"/>
    <w:uiPriority w:val="35"/>
    <w:semiHidden/>
    <w:unhideWhenUsed/>
    <w:qFormat/>
    <w:rsid w:val="00EB57AC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val="en-US"/>
    </w:rPr>
  </w:style>
  <w:style w:type="character" w:styleId="af9">
    <w:name w:val="Strong"/>
    <w:basedOn w:val="a2"/>
    <w:uiPriority w:val="22"/>
    <w:qFormat/>
    <w:rsid w:val="00EB57AC"/>
    <w:rPr>
      <w:b/>
      <w:bCs/>
    </w:rPr>
  </w:style>
  <w:style w:type="character" w:styleId="afa">
    <w:name w:val="Emphasis"/>
    <w:basedOn w:val="a2"/>
    <w:uiPriority w:val="20"/>
    <w:qFormat/>
    <w:rsid w:val="00EB57AC"/>
    <w:rPr>
      <w:i/>
      <w:iCs/>
    </w:rPr>
  </w:style>
  <w:style w:type="paragraph" w:styleId="afb">
    <w:name w:val="Intense Quote"/>
    <w:basedOn w:val="a1"/>
    <w:next w:val="a1"/>
    <w:link w:val="afc"/>
    <w:uiPriority w:val="30"/>
    <w:qFormat/>
    <w:rsid w:val="00EB57AC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val="en-US"/>
    </w:rPr>
  </w:style>
  <w:style w:type="character" w:customStyle="1" w:styleId="afc">
    <w:name w:val="Выделенная цитата Знак"/>
    <w:basedOn w:val="a2"/>
    <w:link w:val="afb"/>
    <w:uiPriority w:val="30"/>
    <w:rsid w:val="00EB57AC"/>
    <w:rPr>
      <w:rFonts w:eastAsiaTheme="minorEastAsia"/>
      <w:b/>
      <w:bCs/>
      <w:i/>
      <w:iCs/>
      <w:color w:val="4F81BD" w:themeColor="accent1"/>
      <w:lang w:val="en-US"/>
    </w:rPr>
  </w:style>
  <w:style w:type="character" w:styleId="afd">
    <w:name w:val="Subtle Emphasis"/>
    <w:basedOn w:val="a2"/>
    <w:uiPriority w:val="19"/>
    <w:qFormat/>
    <w:rsid w:val="00EB57AC"/>
    <w:rPr>
      <w:i/>
      <w:iCs/>
      <w:color w:val="808080" w:themeColor="text1" w:themeTint="7F"/>
    </w:rPr>
  </w:style>
  <w:style w:type="character" w:styleId="afe">
    <w:name w:val="Intense Emphasis"/>
    <w:basedOn w:val="a2"/>
    <w:uiPriority w:val="21"/>
    <w:qFormat/>
    <w:rsid w:val="00EB57AC"/>
    <w:rPr>
      <w:b/>
      <w:bCs/>
      <w:i/>
      <w:iCs/>
      <w:color w:val="4F81BD" w:themeColor="accent1"/>
    </w:rPr>
  </w:style>
  <w:style w:type="character" w:styleId="aff">
    <w:name w:val="Subtle Reference"/>
    <w:basedOn w:val="a2"/>
    <w:uiPriority w:val="31"/>
    <w:qFormat/>
    <w:rsid w:val="00EB57AC"/>
    <w:rPr>
      <w:smallCaps/>
      <w:color w:val="C0504D" w:themeColor="accent2"/>
      <w:u w:val="single"/>
    </w:rPr>
  </w:style>
  <w:style w:type="character" w:styleId="aff0">
    <w:name w:val="Intense Reference"/>
    <w:basedOn w:val="a2"/>
    <w:uiPriority w:val="32"/>
    <w:qFormat/>
    <w:rsid w:val="00EB57AC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2"/>
    <w:uiPriority w:val="33"/>
    <w:qFormat/>
    <w:rsid w:val="00EB57AC"/>
    <w:rPr>
      <w:b/>
      <w:bCs/>
      <w:smallCaps/>
      <w:spacing w:val="5"/>
    </w:rPr>
  </w:style>
  <w:style w:type="paragraph" w:styleId="aff2">
    <w:name w:val="TOC Heading"/>
    <w:basedOn w:val="1"/>
    <w:next w:val="a1"/>
    <w:uiPriority w:val="39"/>
    <w:semiHidden/>
    <w:unhideWhenUsed/>
    <w:qFormat/>
    <w:rsid w:val="00EB57AC"/>
    <w:pPr>
      <w:outlineLvl w:val="9"/>
    </w:pPr>
  </w:style>
  <w:style w:type="table" w:styleId="aff3">
    <w:name w:val="Table Grid"/>
    <w:basedOn w:val="a3"/>
    <w:uiPriority w:val="59"/>
    <w:rsid w:val="00EB57AC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4">
    <w:name w:val="Light Shading"/>
    <w:basedOn w:val="a3"/>
    <w:uiPriority w:val="60"/>
    <w:rsid w:val="00EB57AC"/>
    <w:pPr>
      <w:spacing w:after="0" w:line="240" w:lineRule="auto"/>
    </w:pPr>
    <w:rPr>
      <w:rFonts w:eastAsiaTheme="minorEastAsia"/>
      <w:color w:val="000000" w:themeColor="tex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EB57AC"/>
    <w:pPr>
      <w:spacing w:after="0" w:line="240" w:lineRule="auto"/>
    </w:pPr>
    <w:rPr>
      <w:rFonts w:eastAsiaTheme="minorEastAsia"/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EB57AC"/>
    <w:pPr>
      <w:spacing w:after="0" w:line="240" w:lineRule="auto"/>
    </w:pPr>
    <w:rPr>
      <w:rFonts w:eastAsiaTheme="minorEastAsia"/>
      <w:color w:val="943634" w:themeColor="accent2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EB57AC"/>
    <w:pPr>
      <w:spacing w:after="0" w:line="240" w:lineRule="auto"/>
    </w:pPr>
    <w:rPr>
      <w:rFonts w:eastAsiaTheme="minorEastAsia"/>
      <w:color w:val="76923C" w:themeColor="accent3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EB57AC"/>
    <w:pPr>
      <w:spacing w:after="0" w:line="240" w:lineRule="auto"/>
    </w:pPr>
    <w:rPr>
      <w:rFonts w:eastAsiaTheme="minorEastAsia"/>
      <w:color w:val="5F497A" w:themeColor="accent4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EB57AC"/>
    <w:pPr>
      <w:spacing w:after="0" w:line="240" w:lineRule="auto"/>
    </w:pPr>
    <w:rPr>
      <w:rFonts w:eastAsiaTheme="minorEastAsia"/>
      <w:color w:val="31849B" w:themeColor="accent5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EB57AC"/>
    <w:pPr>
      <w:spacing w:after="0" w:line="240" w:lineRule="auto"/>
    </w:pPr>
    <w:rPr>
      <w:rFonts w:eastAsiaTheme="minorEastAsia"/>
      <w:color w:val="E36C0A" w:themeColor="accent6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5">
    <w:name w:val="Light List"/>
    <w:basedOn w:val="a3"/>
    <w:uiPriority w:val="61"/>
    <w:rsid w:val="00EB57A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EB57A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EB57A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EB57A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EB57A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EB57A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EB57A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6">
    <w:name w:val="Light Grid"/>
    <w:basedOn w:val="a3"/>
    <w:uiPriority w:val="62"/>
    <w:rsid w:val="00EB57A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EB57A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EB57A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EB57A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EB57A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EB57A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EB57A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EB57A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EB57A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EB57A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EB57A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EB57A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EB57A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EB57A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EB57A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EB57A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EB57A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EB57A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EB57A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EB57A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EB57A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EB57AC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EB57AC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EB57AC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EB57AC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EB57AC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EB57AC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EB57AC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EB57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EB57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EB57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EB57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EB57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EB57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EB57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EB57A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EB57A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EB57A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EB57A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EB57A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EB57A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EB57A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EB57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EB57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EB57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EB57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EB57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EB57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EB57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EB57A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EB57A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EB57A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EB57A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EB57A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EB57A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EB57A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7">
    <w:name w:val="Dark List"/>
    <w:basedOn w:val="a3"/>
    <w:uiPriority w:val="70"/>
    <w:rsid w:val="00EB57AC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EB57AC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EB57AC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EB57AC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EB57AC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EB57AC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EB57AC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8">
    <w:name w:val="Colorful Shading"/>
    <w:basedOn w:val="a3"/>
    <w:uiPriority w:val="71"/>
    <w:rsid w:val="00EB57AC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EB57AC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EB57AC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EB57AC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EB57AC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EB57AC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EB57AC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List"/>
    <w:basedOn w:val="a3"/>
    <w:uiPriority w:val="72"/>
    <w:rsid w:val="00EB57AC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EB57AC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EB57AC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EB57AC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EB57AC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EB57AC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EB57AC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a">
    <w:name w:val="Colorful Grid"/>
    <w:basedOn w:val="a3"/>
    <w:uiPriority w:val="73"/>
    <w:rsid w:val="00EB57AC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EB57AC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EB57AC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EB57AC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EB57AC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EB57AC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EB57AC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b">
    <w:name w:val="Hyperlink"/>
    <w:basedOn w:val="a2"/>
    <w:uiPriority w:val="99"/>
    <w:unhideWhenUsed/>
    <w:rsid w:val="00EB57AC"/>
    <w:rPr>
      <w:color w:val="0000FF" w:themeColor="hyperlink"/>
      <w:u w:val="single"/>
    </w:rPr>
  </w:style>
  <w:style w:type="character" w:customStyle="1" w:styleId="UnresolvedMention">
    <w:name w:val="Unresolved Mention"/>
    <w:basedOn w:val="a2"/>
    <w:uiPriority w:val="99"/>
    <w:semiHidden/>
    <w:unhideWhenUsed/>
    <w:rsid w:val="00EB57AC"/>
    <w:rPr>
      <w:color w:val="605E5C"/>
      <w:shd w:val="clear" w:color="auto" w:fill="E1DFDD"/>
    </w:rPr>
  </w:style>
  <w:style w:type="table" w:customStyle="1" w:styleId="TableGrid">
    <w:name w:val="TableGrid"/>
    <w:rsid w:val="00EB57A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5953/main/22661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ebnik.mos.ru/composer3/lesson/2528449/view" TargetMode="External"/><Relationship Id="rId5" Type="http://schemas.openxmlformats.org/officeDocument/2006/relationships/hyperlink" Target="https://iu.ru/video-lessons/f65e12ef-7302-4abd-92b3-fd529445231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15328</Words>
  <Characters>87375</Characters>
  <Application>Microsoft Office Word</Application>
  <DocSecurity>0</DocSecurity>
  <Lines>728</Lines>
  <Paragraphs>204</Paragraphs>
  <ScaleCrop>false</ScaleCrop>
  <Company/>
  <LinksUpToDate>false</LinksUpToDate>
  <CharactersWithSpaces>102499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2</cp:revision>
  <dcterms:created xsi:type="dcterms:W3CDTF">2023-04-21T08:26:00Z</dcterms:created>
  <dcterms:modified xsi:type="dcterms:W3CDTF">2023-04-21T08:42:00Z</dcterms:modified>
</cp:coreProperties>
</file>