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61" w:rsidRPr="009E3E61" w:rsidRDefault="009E3E61" w:rsidP="009E3E6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9E3E61">
        <w:rPr>
          <w:rFonts w:ascii="Times New Roman" w:hAnsi="Times New Roman" w:cs="Times New Roman"/>
          <w:b/>
          <w:color w:val="000000"/>
        </w:rPr>
        <w:t>Муниципальное казенное общеобразовательное учреждение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Сортавальского муниципального района Республики Карелия                                          </w:t>
      </w:r>
      <w:proofErr w:type="spellStart"/>
      <w:r>
        <w:rPr>
          <w:b/>
          <w:color w:val="000000"/>
        </w:rPr>
        <w:t>Хаапалампинская</w:t>
      </w:r>
      <w:proofErr w:type="spellEnd"/>
      <w:r>
        <w:rPr>
          <w:b/>
          <w:color w:val="000000"/>
        </w:rPr>
        <w:t xml:space="preserve"> основная общеобразовательная школа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 xml:space="preserve">   «УТВЕРЖДАЮ»</w:t>
      </w:r>
    </w:p>
    <w:p w:rsidR="009E3E61" w:rsidRDefault="009E3E61" w:rsidP="009E3E61">
      <w:pPr>
        <w:pStyle w:val="21"/>
        <w:spacing w:after="0" w:line="240" w:lineRule="auto"/>
        <w:ind w:left="6096"/>
        <w:rPr>
          <w:b/>
          <w:color w:val="000000"/>
        </w:rPr>
      </w:pPr>
      <w:r>
        <w:rPr>
          <w:b/>
          <w:color w:val="000000"/>
        </w:rPr>
        <w:t xml:space="preserve">Директор МКОУ Сортавальского МР РК </w:t>
      </w:r>
      <w:proofErr w:type="spellStart"/>
      <w:r>
        <w:rPr>
          <w:b/>
          <w:color w:val="000000"/>
        </w:rPr>
        <w:t>Хаапалампинская</w:t>
      </w:r>
      <w:proofErr w:type="spellEnd"/>
      <w:r>
        <w:rPr>
          <w:b/>
          <w:color w:val="000000"/>
        </w:rPr>
        <w:t xml:space="preserve"> ООШ</w:t>
      </w:r>
    </w:p>
    <w:p w:rsidR="009E3E61" w:rsidRDefault="009E3E61" w:rsidP="009E3E61">
      <w:pPr>
        <w:pStyle w:val="21"/>
        <w:spacing w:after="0"/>
        <w:ind w:left="6096"/>
        <w:rPr>
          <w:b/>
          <w:color w:val="000000"/>
        </w:rPr>
      </w:pPr>
      <w:r>
        <w:rPr>
          <w:b/>
          <w:color w:val="000000"/>
        </w:rPr>
        <w:t>______________________</w:t>
      </w:r>
    </w:p>
    <w:p w:rsidR="009E3E61" w:rsidRDefault="009E3E61" w:rsidP="009E3E61">
      <w:pPr>
        <w:pStyle w:val="21"/>
        <w:ind w:left="6096"/>
        <w:rPr>
          <w:b/>
          <w:color w:val="000000"/>
        </w:rPr>
      </w:pPr>
      <w:proofErr w:type="spellStart"/>
      <w:r>
        <w:rPr>
          <w:b/>
          <w:color w:val="000000"/>
        </w:rPr>
        <w:t>Говядкова</w:t>
      </w:r>
      <w:proofErr w:type="spellEnd"/>
      <w:r>
        <w:rPr>
          <w:b/>
          <w:color w:val="000000"/>
        </w:rPr>
        <w:t xml:space="preserve"> Е.В.</w:t>
      </w:r>
    </w:p>
    <w:p w:rsidR="009E3E61" w:rsidRDefault="009E3E61" w:rsidP="009E3E61">
      <w:pPr>
        <w:pStyle w:val="21"/>
        <w:ind w:left="6096"/>
        <w:jc w:val="center"/>
        <w:rPr>
          <w:b/>
          <w:color w:val="000000"/>
        </w:rPr>
      </w:pPr>
      <w:r>
        <w:rPr>
          <w:b/>
          <w:color w:val="000000"/>
        </w:rPr>
        <w:t>«____» ______20__г.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Рабочая программа                                                              по    </w:t>
      </w:r>
      <w:r>
        <w:rPr>
          <w:b/>
          <w:sz w:val="40"/>
          <w:szCs w:val="40"/>
        </w:rPr>
        <w:t>Физической культуре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 (основная общеобразовательная программа</w:t>
      </w:r>
    </w:p>
    <w:p w:rsidR="009E3E61" w:rsidRDefault="009E3E61" w:rsidP="009E3E61">
      <w:pPr>
        <w:pStyle w:val="21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>основного общего образования)</w:t>
      </w:r>
    </w:p>
    <w:p w:rsidR="009E3E61" w:rsidRDefault="009E3E61" w:rsidP="009E3E61">
      <w:pPr>
        <w:pStyle w:val="21"/>
        <w:spacing w:after="0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</w:t>
      </w:r>
      <w:r>
        <w:rPr>
          <w:b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класса</w:t>
      </w:r>
    </w:p>
    <w:p w:rsidR="009E3E61" w:rsidRDefault="009E3E61" w:rsidP="009E3E61">
      <w:pPr>
        <w:pStyle w:val="21"/>
        <w:ind w:left="0"/>
        <w:jc w:val="center"/>
        <w:rPr>
          <w:b/>
          <w:color w:val="000000"/>
          <w:sz w:val="28"/>
          <w:szCs w:val="28"/>
        </w:rPr>
      </w:pPr>
    </w:p>
    <w:p w:rsidR="009E3E61" w:rsidRDefault="009E3E61" w:rsidP="009E3E61">
      <w:pPr>
        <w:pStyle w:val="21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реализации </w:t>
      </w:r>
      <w:r>
        <w:rPr>
          <w:b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лет</w:t>
      </w: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</w:t>
      </w: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 xml:space="preserve">Разработчик:  </w:t>
      </w:r>
    </w:p>
    <w:p w:rsidR="009E3E61" w:rsidRDefault="009E3E61" w:rsidP="009E3E61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Бахрова</w:t>
      </w:r>
      <w:proofErr w:type="spellEnd"/>
      <w:r>
        <w:rPr>
          <w:b/>
          <w:color w:val="000000"/>
        </w:rPr>
        <w:t xml:space="preserve"> Т.В., </w:t>
      </w:r>
    </w:p>
    <w:p w:rsidR="009E3E61" w:rsidRDefault="009E3E61" w:rsidP="009E3E61">
      <w:pPr>
        <w:pStyle w:val="21"/>
        <w:spacing w:after="0" w:line="240" w:lineRule="auto"/>
        <w:ind w:left="0"/>
        <w:jc w:val="right"/>
        <w:rPr>
          <w:b/>
          <w:color w:val="000000"/>
        </w:rPr>
      </w:pPr>
      <w:r>
        <w:rPr>
          <w:b/>
          <w:color w:val="000000"/>
        </w:rPr>
        <w:t>учитель физической культуры</w:t>
      </w: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Принята на педагогическом совете </w:t>
      </w: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>Протокол №</w:t>
      </w:r>
      <w:proofErr w:type="spellStart"/>
      <w:r>
        <w:rPr>
          <w:b/>
          <w:color w:val="000000"/>
        </w:rPr>
        <w:t>_____от</w:t>
      </w:r>
      <w:proofErr w:type="spellEnd"/>
      <w:r>
        <w:rPr>
          <w:b/>
          <w:color w:val="000000"/>
        </w:rPr>
        <w:t xml:space="preserve">       «___»_____20__г.</w:t>
      </w:r>
    </w:p>
    <w:p w:rsidR="009E3E61" w:rsidRDefault="009E3E61" w:rsidP="009E3E61">
      <w:pPr>
        <w:pStyle w:val="21"/>
        <w:spacing w:after="0" w:line="240" w:lineRule="auto"/>
        <w:ind w:left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</w:t>
      </w:r>
    </w:p>
    <w:p w:rsidR="009E3E61" w:rsidRPr="009E3E61" w:rsidRDefault="009E3E61" w:rsidP="009E3E61">
      <w:pPr>
        <w:jc w:val="center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lastRenderedPageBreak/>
        <w:t>ПОЯСНИТЕЛЬНАЯ ЗАПИСКА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>Рабочая программа для 4 класса</w:t>
      </w:r>
      <w:r w:rsidRPr="009E3E61">
        <w:rPr>
          <w:rFonts w:ascii="Times New Roman" w:hAnsi="Times New Roman" w:cs="Times New Roman"/>
        </w:rPr>
        <w:t xml:space="preserve"> по физической культуре разработана на основе «Федеральной комплексной программы физического воспитания» под редакцией доктора педагогических наук В.И. Ляха и канд. </w:t>
      </w:r>
      <w:proofErr w:type="spellStart"/>
      <w:r w:rsidRPr="009E3E61">
        <w:rPr>
          <w:rFonts w:ascii="Times New Roman" w:hAnsi="Times New Roman" w:cs="Times New Roman"/>
        </w:rPr>
        <w:t>пед</w:t>
      </w:r>
      <w:proofErr w:type="spellEnd"/>
      <w:r w:rsidRPr="009E3E61">
        <w:rPr>
          <w:rFonts w:ascii="Times New Roman" w:hAnsi="Times New Roman" w:cs="Times New Roman"/>
        </w:rPr>
        <w:t xml:space="preserve">. наук А.А. </w:t>
      </w:r>
      <w:proofErr w:type="spellStart"/>
      <w:r w:rsidRPr="009E3E61">
        <w:rPr>
          <w:rFonts w:ascii="Times New Roman" w:hAnsi="Times New Roman" w:cs="Times New Roman"/>
        </w:rPr>
        <w:t>Зданевича</w:t>
      </w:r>
      <w:proofErr w:type="spellEnd"/>
      <w:r w:rsidRPr="009E3E61">
        <w:rPr>
          <w:rFonts w:ascii="Times New Roman" w:hAnsi="Times New Roman" w:cs="Times New Roman"/>
        </w:rPr>
        <w:t>. М.: Просвещение — 2012 в соответствии с федеральным государственным образовательным стандартом общего начального образования, утвержденным приказом Министерства образования и науки Российской Федерации от 6 октября 2009 г. № 373, соответствует учебному плану МБОУ «</w:t>
      </w:r>
      <w:proofErr w:type="spellStart"/>
      <w:r w:rsidRPr="009E3E61">
        <w:rPr>
          <w:rFonts w:ascii="Times New Roman" w:hAnsi="Times New Roman" w:cs="Times New Roman"/>
        </w:rPr>
        <w:t>Густомойская</w:t>
      </w:r>
      <w:proofErr w:type="spellEnd"/>
      <w:r w:rsidRPr="009E3E61">
        <w:rPr>
          <w:rFonts w:ascii="Times New Roman" w:hAnsi="Times New Roman" w:cs="Times New Roman"/>
        </w:rPr>
        <w:t xml:space="preserve"> СОШ», принятому 29 августа 2014 года, по которому на изучение физической культуры в 4 классе отводится 102 часа (3 часа в неделю). Третий час учебного предмета «Физическая культура» используется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 xml:space="preserve">    Учебный предмет</w:t>
      </w:r>
      <w:r w:rsidRPr="009E3E61">
        <w:rPr>
          <w:rFonts w:ascii="Times New Roman" w:hAnsi="Times New Roman" w:cs="Times New Roman"/>
        </w:rPr>
        <w:t xml:space="preserve"> «Физическая культура» входит в образовательную область «Физическая культура».</w:t>
      </w:r>
      <w:r w:rsidRPr="009E3E61">
        <w:rPr>
          <w:rFonts w:ascii="Times New Roman" w:hAnsi="Times New Roman" w:cs="Times New Roman"/>
        </w:rPr>
        <w:tab/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 xml:space="preserve">    Предмет «Физическая культура»</w:t>
      </w:r>
      <w:r w:rsidRPr="009E3E61">
        <w:rPr>
          <w:rFonts w:ascii="Times New Roman" w:hAnsi="Times New Roman" w:cs="Times New Roman"/>
        </w:rPr>
        <w:t xml:space="preserve"> является основой физического воспитания школьников. В сочетании с другими формами обучения 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удлинённых переменах и в группах продлённого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слёты и походы) -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Основная образовательная программа начального общего образования определяет содержание и организацию содержательного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 xml:space="preserve">   Предметом обучения физической культуры</w:t>
      </w:r>
      <w:r w:rsidRPr="009E3E61">
        <w:rPr>
          <w:rFonts w:ascii="Times New Roman" w:hAnsi="Times New Roman" w:cs="Times New Roman"/>
        </w:rPr>
        <w:t xml:space="preserve"> в 4 классе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   </w:t>
      </w:r>
      <w:r w:rsidRPr="009E3E61">
        <w:rPr>
          <w:rFonts w:ascii="Times New Roman" w:hAnsi="Times New Roman" w:cs="Times New Roman"/>
          <w:b/>
        </w:rPr>
        <w:t>Целью школьного физического воспитания</w:t>
      </w:r>
      <w:r w:rsidRPr="009E3E61">
        <w:rPr>
          <w:rFonts w:ascii="Times New Roman" w:hAnsi="Times New Roman" w:cs="Times New Roman"/>
        </w:rPr>
        <w:t xml:space="preserve">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своего здоровья, оптимизации трудовой деятельности и организации активного отдыха.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 xml:space="preserve">Выполнение данной цели </w:t>
      </w:r>
      <w:r w:rsidRPr="009E3E61">
        <w:rPr>
          <w:rFonts w:ascii="Times New Roman" w:hAnsi="Times New Roman" w:cs="Times New Roman"/>
        </w:rPr>
        <w:t>связано с решением следующих образовательных задач:</w:t>
      </w:r>
    </w:p>
    <w:p w:rsidR="009E3E61" w:rsidRPr="009E3E61" w:rsidRDefault="009E3E61" w:rsidP="009E3E61">
      <w:pPr>
        <w:pStyle w:val="a4"/>
        <w:numPr>
          <w:ilvl w:val="0"/>
          <w:numId w:val="6"/>
        </w:numPr>
        <w:spacing w:after="160" w:line="259" w:lineRule="auto"/>
        <w:jc w:val="both"/>
      </w:pPr>
      <w:r w:rsidRPr="009E3E61"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 xml:space="preserve">формирование первоначальных умений </w:t>
      </w:r>
      <w:proofErr w:type="spellStart"/>
      <w:r w:rsidRPr="009E3E61">
        <w:t>саморегуляции</w:t>
      </w:r>
      <w:proofErr w:type="spellEnd"/>
      <w:r w:rsidRPr="009E3E61">
        <w:t xml:space="preserve"> средствами физической культуры;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>овладение школой движений;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lastRenderedPageBreak/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>формирование установки на сохранение и укрепление здоровья, навыков здорового и безопасного образа жизни;</w:t>
      </w:r>
    </w:p>
    <w:p w:rsidR="009E3E61" w:rsidRPr="009E3E61" w:rsidRDefault="009E3E61" w:rsidP="009E3E61">
      <w:pPr>
        <w:pStyle w:val="a4"/>
        <w:numPr>
          <w:ilvl w:val="1"/>
          <w:numId w:val="6"/>
        </w:numPr>
        <w:spacing w:after="160" w:line="259" w:lineRule="auto"/>
        <w:jc w:val="both"/>
      </w:pPr>
      <w:r w:rsidRPr="009E3E61"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9E3E61" w:rsidRPr="009E3E61" w:rsidRDefault="009E3E61" w:rsidP="009E3E61">
      <w:pPr>
        <w:pStyle w:val="a4"/>
        <w:numPr>
          <w:ilvl w:val="0"/>
          <w:numId w:val="6"/>
        </w:numPr>
        <w:spacing w:after="160" w:line="259" w:lineRule="auto"/>
        <w:jc w:val="both"/>
      </w:pPr>
      <w:r w:rsidRPr="009E3E61"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Принимая во внимание вышеперечисленные задачи образования учащихся начальной школы в области физической культуры, основными принципами, идеями и подходами при формировании данной программы были следующие: демократизация и </w:t>
      </w:r>
      <w:proofErr w:type="spellStart"/>
      <w:r w:rsidRPr="009E3E61">
        <w:rPr>
          <w:rFonts w:ascii="Times New Roman" w:hAnsi="Times New Roman" w:cs="Times New Roman"/>
        </w:rPr>
        <w:t>гуманизация</w:t>
      </w:r>
      <w:proofErr w:type="spellEnd"/>
      <w:r w:rsidRPr="009E3E61">
        <w:rPr>
          <w:rFonts w:ascii="Times New Roman" w:hAnsi="Times New Roman" w:cs="Times New Roman"/>
        </w:rPr>
        <w:t xml:space="preserve"> педагогического процесса, педагогика сотрудничества, </w:t>
      </w:r>
      <w:proofErr w:type="spellStart"/>
      <w:r w:rsidRPr="009E3E61">
        <w:rPr>
          <w:rFonts w:ascii="Times New Roman" w:hAnsi="Times New Roman" w:cs="Times New Roman"/>
        </w:rPr>
        <w:t>деятельностный</w:t>
      </w:r>
      <w:proofErr w:type="spellEnd"/>
      <w:r w:rsidRPr="009E3E61">
        <w:rPr>
          <w:rFonts w:ascii="Times New Roman" w:hAnsi="Times New Roman" w:cs="Times New Roman"/>
        </w:rPr>
        <w:t xml:space="preserve"> подход, интенсификация и оптимизация, расширение </w:t>
      </w:r>
      <w:proofErr w:type="spellStart"/>
      <w:r w:rsidRPr="009E3E61">
        <w:rPr>
          <w:rFonts w:ascii="Times New Roman" w:hAnsi="Times New Roman" w:cs="Times New Roman"/>
        </w:rPr>
        <w:t>межпредметных</w:t>
      </w:r>
      <w:proofErr w:type="spellEnd"/>
      <w:r w:rsidRPr="009E3E61">
        <w:rPr>
          <w:rFonts w:ascii="Times New Roman" w:hAnsi="Times New Roman" w:cs="Times New Roman"/>
        </w:rPr>
        <w:t xml:space="preserve"> связей.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Принцип демократизации в педагогическом процессе выражается в обеспечении всем и каждому ученику одинакового доступа к основам физической культуры, максимальном раскрытии способностей детей, построении преподавания На основе использования широких и гибких методов и средств обучения для развития детей с разным уровнем их двигательных и психических способностей, изменении сути педагогических отношений, переходе от подчинения к сотрудничеству.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Принцип </w:t>
      </w:r>
      <w:proofErr w:type="spellStart"/>
      <w:r w:rsidRPr="009E3E61">
        <w:rPr>
          <w:rFonts w:ascii="Times New Roman" w:hAnsi="Times New Roman" w:cs="Times New Roman"/>
        </w:rPr>
        <w:t>гуманизации</w:t>
      </w:r>
      <w:proofErr w:type="spellEnd"/>
      <w:r w:rsidRPr="009E3E61">
        <w:rPr>
          <w:rFonts w:ascii="Times New Roman" w:hAnsi="Times New Roman" w:cs="Times New Roman"/>
        </w:rPr>
        <w:t xml:space="preserve"> педагогического процесса заключается в учёте индивидуальных способностей личности каждого ребёнка и педагога. Он строится в соответствии с личным опытом и уровнем достижений школьников, их интересами и склонностями. Учителя обязаны предоставлять детям разно-уровневый по сложности и субъективной трудности усвоения материал программы.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Осуществление принципов демократизации и </w:t>
      </w:r>
      <w:proofErr w:type="spellStart"/>
      <w:r w:rsidRPr="009E3E61">
        <w:rPr>
          <w:rFonts w:ascii="Times New Roman" w:hAnsi="Times New Roman" w:cs="Times New Roman"/>
        </w:rPr>
        <w:t>гуманизации</w:t>
      </w:r>
      <w:proofErr w:type="spellEnd"/>
      <w:r w:rsidRPr="009E3E61">
        <w:rPr>
          <w:rFonts w:ascii="Times New Roman" w:hAnsi="Times New Roman" w:cs="Times New Roman"/>
        </w:rPr>
        <w:t xml:space="preserve"> в педагогическом процессе возможно на основе педагогики сотрудничества— идеи совместной развивающей деятельности детей и взрослых, в процессе которой они связаны взаимопониманием и проникновением в духовный мир друг друга, совместным желанием анализа хода и результатов этой деятельности.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proofErr w:type="spellStart"/>
      <w:r w:rsidRPr="009E3E61">
        <w:rPr>
          <w:rFonts w:ascii="Times New Roman" w:hAnsi="Times New Roman" w:cs="Times New Roman"/>
        </w:rPr>
        <w:t>Деятельностный</w:t>
      </w:r>
      <w:proofErr w:type="spellEnd"/>
      <w:r w:rsidRPr="009E3E61">
        <w:rPr>
          <w:rFonts w:ascii="Times New Roman" w:hAnsi="Times New Roman" w:cs="Times New Roman"/>
        </w:rPr>
        <w:t xml:space="preserve"> подход заключается в ориентировании ученика не только на усвоение готовых знаний и умений, но и на овладение способами физкультурно-оздоровительной и спортивной деятельности, на развитие познавательных сил и творческого потенциала ребёнка. Это отход от вербальных методов и форм передачи готовой информации, пассивности, учащихся на занятиях к </w:t>
      </w:r>
      <w:r w:rsidRPr="009E3E61">
        <w:rPr>
          <w:rFonts w:ascii="Times New Roman" w:hAnsi="Times New Roman" w:cs="Times New Roman"/>
        </w:rPr>
        <w:lastRenderedPageBreak/>
        <w:t xml:space="preserve">активному усвоению знаний, умений и навыков, реализуемых в разнообразных видах </w:t>
      </w:r>
      <w:proofErr w:type="spellStart"/>
      <w:r w:rsidRPr="009E3E61">
        <w:rPr>
          <w:rFonts w:ascii="Times New Roman" w:hAnsi="Times New Roman" w:cs="Times New Roman"/>
        </w:rPr>
        <w:t>физкультурно</w:t>
      </w:r>
      <w:proofErr w:type="spellEnd"/>
      <w:r w:rsidRPr="009E3E61">
        <w:rPr>
          <w:rFonts w:ascii="Times New Roman" w:hAnsi="Times New Roman" w:cs="Times New Roman"/>
        </w:rPr>
        <w:t xml:space="preserve">- оздоровительной и спортивной деятельности. 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Интенсификация и оптимизация состоит в повышении целенаправленности обучения и усилении мотивации занятий физической культурой и спортом, применении активных и творческих методов и форм обучения (проблемные, исследовательские, сопряжённого развития кондиционных и координационных способностей, акцентированного и всестороннего развития координационных способностей, методики программно-алгоритмического типа, групповые и индивидуальные </w:t>
      </w:r>
      <w:proofErr w:type="spellStart"/>
      <w:r w:rsidRPr="009E3E61">
        <w:rPr>
          <w:rFonts w:ascii="Times New Roman" w:hAnsi="Times New Roman" w:cs="Times New Roman"/>
        </w:rPr>
        <w:t>фор-мы</w:t>
      </w:r>
      <w:proofErr w:type="spellEnd"/>
      <w:r w:rsidRPr="009E3E61">
        <w:rPr>
          <w:rFonts w:ascii="Times New Roman" w:hAnsi="Times New Roman" w:cs="Times New Roman"/>
        </w:rPr>
        <w:t xml:space="preserve"> обучения, круговая тренировка и др.); в развитии навыков учебного труда; широком использовании компьютеров и других новых технических средств.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расширения </w:t>
      </w:r>
      <w:proofErr w:type="spellStart"/>
      <w:r w:rsidRPr="009E3E61">
        <w:rPr>
          <w:rFonts w:ascii="Times New Roman" w:hAnsi="Times New Roman" w:cs="Times New Roman"/>
        </w:rPr>
        <w:t>межпредметных</w:t>
      </w:r>
      <w:proofErr w:type="spellEnd"/>
      <w:r w:rsidRPr="009E3E61">
        <w:rPr>
          <w:rFonts w:ascii="Times New Roman" w:hAnsi="Times New Roman" w:cs="Times New Roman"/>
        </w:rPr>
        <w:t xml:space="preserve"> связей из области разных предметов: литературы, истории, математики, анатомии, физиологии, психологии и др.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>Цель 3-го урока физкультуры</w:t>
      </w:r>
      <w:r w:rsidRPr="009E3E61">
        <w:rPr>
          <w:rFonts w:ascii="Times New Roman" w:hAnsi="Times New Roman" w:cs="Times New Roman"/>
        </w:rPr>
        <w:t xml:space="preserve"> - создание условий для реализации физкультурно-оздоровительной активности учащихся вне зависимости от уровня физической подготовки и уровня </w:t>
      </w:r>
      <w:proofErr w:type="spellStart"/>
      <w:r w:rsidRPr="009E3E61">
        <w:rPr>
          <w:rFonts w:ascii="Times New Roman" w:hAnsi="Times New Roman" w:cs="Times New Roman"/>
        </w:rPr>
        <w:t>сформированности</w:t>
      </w:r>
      <w:proofErr w:type="spellEnd"/>
      <w:r w:rsidRPr="009E3E61">
        <w:rPr>
          <w:rFonts w:ascii="Times New Roman" w:hAnsi="Times New Roman" w:cs="Times New Roman"/>
        </w:rPr>
        <w:t xml:space="preserve"> специфических умений по отдельным видам спорта. Поэтому содержание 3-го урока физкультуры направлено не только реализацию общепринятых разделов (лёгкая атлетика, гимнастика, лыжная подготовка и т.д.), но и на введение таких вариативных разделов, как хореография, ритмика, фитнес, спортивные и бальные танцы, национальные виды спорта, национальные спортивные игры и командные эстафетные игры.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b/>
        </w:rPr>
        <w:t>Содержание программы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Освоение базовых основ физической культуры необходимо для каждого ученика.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 и местных особенностей работы школы.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</w:rPr>
        <w:t>В базовую часть входят</w:t>
      </w:r>
      <w:r w:rsidRPr="009E3E61">
        <w:rPr>
          <w:rFonts w:ascii="Times New Roman" w:hAnsi="Times New Roman" w:cs="Times New Roman"/>
        </w:rPr>
        <w:t>: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>Знания о физической культуре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Физическая культура. </w:t>
      </w:r>
      <w:r w:rsidRPr="009E3E61">
        <w:rPr>
          <w:rFonts w:ascii="Times New Roman" w:hAnsi="Times New Roman" w:cs="Times New Roman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Правила предупреждения травматизма во время занятий фи</w:t>
      </w:r>
      <w:r w:rsidRPr="009E3E61">
        <w:rPr>
          <w:rFonts w:ascii="Times New Roman" w:hAnsi="Times New Roman" w:cs="Times New Roman"/>
        </w:rPr>
        <w:softHyphen/>
        <w:t>зическими упражнениями: организация мест занятий, подбор одежды, обуви и инвентаря.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Из истории физической культуры. </w:t>
      </w:r>
      <w:r w:rsidRPr="009E3E61">
        <w:rPr>
          <w:rFonts w:ascii="Times New Roman" w:hAnsi="Times New Roman" w:cs="Times New Roman"/>
        </w:rPr>
        <w:t>История развития фи</w:t>
      </w:r>
      <w:r w:rsidRPr="009E3E61">
        <w:rPr>
          <w:rFonts w:ascii="Times New Roman" w:hAnsi="Times New Roman" w:cs="Times New Roman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lastRenderedPageBreak/>
        <w:t xml:space="preserve">Физические упражнения. </w:t>
      </w:r>
      <w:r w:rsidRPr="009E3E61">
        <w:rPr>
          <w:rFonts w:ascii="Times New Roman" w:hAnsi="Times New Roman" w:cs="Times New Roman"/>
        </w:rPr>
        <w:t>Физические упражнения, их вли</w:t>
      </w:r>
      <w:r w:rsidRPr="009E3E61">
        <w:rPr>
          <w:rFonts w:ascii="Times New Roman" w:hAnsi="Times New Roman" w:cs="Times New Roman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9E3E61">
        <w:rPr>
          <w:rFonts w:ascii="Times New Roman" w:hAnsi="Times New Roman" w:cs="Times New Roman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Физическая нагрузка и её влияние на повышение частоты сердечных сокращений.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>Способы физкультурной деятельности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Самостоятельные занятия. </w:t>
      </w:r>
      <w:r w:rsidRPr="009E3E61">
        <w:rPr>
          <w:rFonts w:ascii="Times New Roman" w:hAnsi="Times New Roman" w:cs="Times New Roman"/>
        </w:rPr>
        <w:t>Составление режима дня. Вы</w:t>
      </w:r>
      <w:r w:rsidRPr="009E3E61">
        <w:rPr>
          <w:rFonts w:ascii="Times New Roman" w:hAnsi="Times New Roman" w:cs="Times New Roman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9E3E61">
        <w:rPr>
          <w:rFonts w:ascii="Times New Roman" w:hAnsi="Times New Roman" w:cs="Times New Roman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9E3E61" w:rsidRPr="009E3E61" w:rsidRDefault="009E3E61" w:rsidP="009E3E61">
      <w:pPr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Самостоятельные наблюдения за физическим развитием и физической подготовленностью. </w:t>
      </w:r>
      <w:r w:rsidRPr="009E3E61">
        <w:rPr>
          <w:rFonts w:ascii="Times New Roman" w:hAnsi="Times New Roman" w:cs="Times New Roman"/>
        </w:rPr>
        <w:t>Измерение длины и мас</w:t>
      </w:r>
      <w:r w:rsidRPr="009E3E61">
        <w:rPr>
          <w:rFonts w:ascii="Times New Roman" w:hAnsi="Times New Roman" w:cs="Times New Roman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9E3E61">
        <w:rPr>
          <w:rFonts w:ascii="Times New Roman" w:hAnsi="Times New Roman" w:cs="Times New Roman"/>
        </w:rPr>
        <w:softHyphen/>
        <w:t>ских упражнений.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Самостоятельные игры и развлечения. </w:t>
      </w:r>
      <w:r w:rsidRPr="009E3E61">
        <w:rPr>
          <w:rFonts w:ascii="Times New Roman" w:hAnsi="Times New Roman" w:cs="Times New Roman"/>
        </w:rPr>
        <w:t>Организация и про</w:t>
      </w:r>
      <w:r w:rsidRPr="009E3E61">
        <w:rPr>
          <w:rFonts w:ascii="Times New Roman" w:hAnsi="Times New Roman" w:cs="Times New Roman"/>
        </w:rPr>
        <w:softHyphen/>
        <w:t>ведение подвижных игр (на спортивных площадках и в спор</w:t>
      </w:r>
      <w:r w:rsidRPr="009E3E61">
        <w:rPr>
          <w:rFonts w:ascii="Times New Roman" w:hAnsi="Times New Roman" w:cs="Times New Roman"/>
        </w:rPr>
        <w:softHyphen/>
        <w:t>тивных залах).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>Физическое совершенствование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>Физкультурно-оздоровительная деятельность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9E3E61">
        <w:rPr>
          <w:rFonts w:ascii="Times New Roman" w:hAnsi="Times New Roman" w:cs="Times New Roman"/>
        </w:rPr>
        <w:softHyphen/>
        <w:t>рушений осанки.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Комплексы упражнений на развитие физических качеств.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Комплексы дыхательных упражнений. Гимнастика для глаз.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>Спортивно-оздоровительная деятельность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  <w:iCs/>
        </w:rPr>
        <w:t xml:space="preserve">Гимнастика с основами акробатики. </w:t>
      </w:r>
      <w:r w:rsidRPr="009E3E61">
        <w:rPr>
          <w:rFonts w:ascii="Times New Roman" w:hAnsi="Times New Roman" w:cs="Times New Roman"/>
          <w:iCs/>
        </w:rPr>
        <w:t>Организующие ко</w:t>
      </w:r>
      <w:r w:rsidRPr="009E3E61">
        <w:rPr>
          <w:rFonts w:ascii="Times New Roman" w:hAnsi="Times New Roman" w:cs="Times New Roman"/>
          <w:iCs/>
        </w:rPr>
        <w:softHyphen/>
        <w:t xml:space="preserve">манды и приемы. </w:t>
      </w:r>
      <w:r w:rsidRPr="009E3E61">
        <w:rPr>
          <w:rFonts w:ascii="Times New Roman" w:hAnsi="Times New Roman" w:cs="Times New Roman"/>
        </w:rPr>
        <w:t>Строевые действия в шеренге и колонне; вы</w:t>
      </w:r>
      <w:r w:rsidRPr="009E3E61">
        <w:rPr>
          <w:rFonts w:ascii="Times New Roman" w:hAnsi="Times New Roman" w:cs="Times New Roman"/>
        </w:rPr>
        <w:softHyphen/>
        <w:t>полнение строевых команд.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Акробатические упражнения. </w:t>
      </w:r>
      <w:r w:rsidRPr="009E3E61">
        <w:rPr>
          <w:rFonts w:ascii="Times New Roman" w:hAnsi="Times New Roman" w:cs="Times New Roman"/>
        </w:rPr>
        <w:t>Упоры; седы; упражнения в группировке; перекаты; стойка на лопатках; кувырки вперёд и назад; гимнастический мост; упражнения в равновесии.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Акробатические комбинации. </w:t>
      </w:r>
      <w:r w:rsidRPr="009E3E61">
        <w:rPr>
          <w:rFonts w:ascii="Times New Roman" w:hAnsi="Times New Roman" w:cs="Times New Roman"/>
        </w:rPr>
        <w:t>Например: 1) мост из поло</w:t>
      </w:r>
      <w:r w:rsidRPr="009E3E61">
        <w:rPr>
          <w:rFonts w:ascii="Times New Roman" w:hAnsi="Times New Roman" w:cs="Times New Roman"/>
        </w:rPr>
        <w:softHyphen/>
        <w:t>жения лёжа на спине, опуститься в исходное положение, пере</w:t>
      </w:r>
      <w:r w:rsidRPr="009E3E61">
        <w:rPr>
          <w:rFonts w:ascii="Times New Roman" w:hAnsi="Times New Roman" w:cs="Times New Roman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9E3E61">
        <w:rPr>
          <w:rFonts w:ascii="Times New Roman" w:hAnsi="Times New Roman" w:cs="Times New Roman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Упражнения на гимнастической перекладине: </w:t>
      </w:r>
      <w:r w:rsidRPr="009E3E61">
        <w:rPr>
          <w:rFonts w:ascii="Times New Roman" w:hAnsi="Times New Roman" w:cs="Times New Roman"/>
        </w:rPr>
        <w:t>висы.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Гимнастические упражнения прикладного характера. </w:t>
      </w:r>
      <w:r w:rsidRPr="009E3E61">
        <w:rPr>
          <w:rFonts w:ascii="Times New Roman" w:hAnsi="Times New Roman" w:cs="Times New Roman"/>
        </w:rPr>
        <w:t>Прыжки со скакалкой. Передвижение по гимнастической стен</w:t>
      </w:r>
      <w:r w:rsidRPr="009E3E61">
        <w:rPr>
          <w:rFonts w:ascii="Times New Roman" w:hAnsi="Times New Roman" w:cs="Times New Roman"/>
        </w:rPr>
        <w:softHyphen/>
        <w:t xml:space="preserve">ке. Преодоление полосы препятствий с элементами лазанья и </w:t>
      </w:r>
      <w:proofErr w:type="spellStart"/>
      <w:r w:rsidRPr="009E3E61">
        <w:rPr>
          <w:rFonts w:ascii="Times New Roman" w:hAnsi="Times New Roman" w:cs="Times New Roman"/>
        </w:rPr>
        <w:t>перелезания</w:t>
      </w:r>
      <w:proofErr w:type="spellEnd"/>
      <w:r w:rsidRPr="009E3E61">
        <w:rPr>
          <w:rFonts w:ascii="Times New Roman" w:hAnsi="Times New Roman" w:cs="Times New Roman"/>
        </w:rPr>
        <w:t xml:space="preserve">, </w:t>
      </w:r>
      <w:proofErr w:type="spellStart"/>
      <w:r w:rsidRPr="009E3E61">
        <w:rPr>
          <w:rFonts w:ascii="Times New Roman" w:hAnsi="Times New Roman" w:cs="Times New Roman"/>
        </w:rPr>
        <w:t>переползания</w:t>
      </w:r>
      <w:proofErr w:type="spellEnd"/>
      <w:r w:rsidRPr="009E3E61">
        <w:rPr>
          <w:rFonts w:ascii="Times New Roman" w:hAnsi="Times New Roman" w:cs="Times New Roman"/>
        </w:rPr>
        <w:t>, передвижение по наклонной гим</w:t>
      </w:r>
      <w:r w:rsidRPr="009E3E61">
        <w:rPr>
          <w:rFonts w:ascii="Times New Roman" w:hAnsi="Times New Roman" w:cs="Times New Roman"/>
        </w:rPr>
        <w:softHyphen/>
        <w:t>настической скамейке.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  <w:iCs/>
        </w:rPr>
        <w:lastRenderedPageBreak/>
        <w:t xml:space="preserve">Лёгкая атлетика. </w:t>
      </w:r>
      <w:r w:rsidRPr="009E3E61">
        <w:rPr>
          <w:rFonts w:ascii="Times New Roman" w:hAnsi="Times New Roman" w:cs="Times New Roman"/>
          <w:iCs/>
        </w:rPr>
        <w:t xml:space="preserve">Беговые упражнения: </w:t>
      </w:r>
      <w:r w:rsidRPr="009E3E61">
        <w:rPr>
          <w:rFonts w:ascii="Times New Roman" w:hAnsi="Times New Roman" w:cs="Times New Roman"/>
        </w:rPr>
        <w:t>с высоким под</w:t>
      </w:r>
      <w:r w:rsidRPr="009E3E61">
        <w:rPr>
          <w:rFonts w:ascii="Times New Roman" w:hAnsi="Times New Roman" w:cs="Times New Roman"/>
        </w:rPr>
        <w:softHyphen/>
        <w:t>ниманием бедра, прыжками и с ускорением</w:t>
      </w:r>
      <w:r w:rsidRPr="009E3E61">
        <w:rPr>
          <w:rFonts w:ascii="Times New Roman" w:hAnsi="Times New Roman" w:cs="Times New Roman"/>
          <w:vertAlign w:val="subscript"/>
        </w:rPr>
        <w:t>,</w:t>
      </w:r>
      <w:r w:rsidRPr="009E3E61">
        <w:rPr>
          <w:rFonts w:ascii="Times New Roman" w:hAnsi="Times New Roman" w:cs="Times New Roman"/>
        </w:rPr>
        <w:t xml:space="preserve"> с изменяющимся направлением движения, из разных исходных положений; чел</w:t>
      </w:r>
      <w:r w:rsidRPr="009E3E61">
        <w:rPr>
          <w:rFonts w:ascii="Times New Roman" w:hAnsi="Times New Roman" w:cs="Times New Roman"/>
        </w:rPr>
        <w:softHyphen/>
        <w:t>ночный бег; средний, низкий и высокий старт с последующим ускорением; бег 30м; бег 1000м.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Прыжковые упражнения: </w:t>
      </w:r>
      <w:r w:rsidRPr="009E3E61">
        <w:rPr>
          <w:rFonts w:ascii="Times New Roman" w:hAnsi="Times New Roman" w:cs="Times New Roman"/>
        </w:rPr>
        <w:t>на одной ноге и двух ногах на месте и с продвижением; в длину и высоту; спрыгивание и запрыгивание;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Броски: </w:t>
      </w:r>
      <w:r w:rsidRPr="009E3E61">
        <w:rPr>
          <w:rFonts w:ascii="Times New Roman" w:hAnsi="Times New Roman" w:cs="Times New Roman"/>
        </w:rPr>
        <w:t>набивного мяча (1кг) разными спосо</w:t>
      </w:r>
      <w:r w:rsidRPr="009E3E61">
        <w:rPr>
          <w:rFonts w:ascii="Times New Roman" w:hAnsi="Times New Roman" w:cs="Times New Roman"/>
        </w:rPr>
        <w:softHyphen/>
        <w:t>бами.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Метание: </w:t>
      </w:r>
      <w:r w:rsidRPr="009E3E61">
        <w:rPr>
          <w:rFonts w:ascii="Times New Roman" w:hAnsi="Times New Roman" w:cs="Times New Roman"/>
        </w:rPr>
        <w:t>малого мяча в цель и на дальность.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iCs/>
        </w:rPr>
        <w:t xml:space="preserve">Лыжная подготовка. </w:t>
      </w:r>
      <w:r w:rsidRPr="009E3E61">
        <w:rPr>
          <w:rFonts w:ascii="Times New Roman" w:hAnsi="Times New Roman" w:cs="Times New Roman"/>
        </w:rPr>
        <w:t>Передвижение на лыжах; повороты; спу</w:t>
      </w:r>
      <w:r w:rsidRPr="009E3E61">
        <w:rPr>
          <w:rFonts w:ascii="Times New Roman" w:hAnsi="Times New Roman" w:cs="Times New Roman"/>
        </w:rPr>
        <w:softHyphen/>
        <w:t>ски; подъёмы; торможение.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  <w:iCs/>
        </w:rPr>
        <w:t xml:space="preserve">Подвижные и спортивные игры. </w:t>
      </w:r>
      <w:r w:rsidRPr="009E3E61">
        <w:rPr>
          <w:rFonts w:ascii="Times New Roman" w:hAnsi="Times New Roman" w:cs="Times New Roman"/>
          <w:iCs/>
        </w:rPr>
        <w:t>На материале гимна</w:t>
      </w:r>
      <w:r w:rsidRPr="009E3E61">
        <w:rPr>
          <w:rFonts w:ascii="Times New Roman" w:hAnsi="Times New Roman" w:cs="Times New Roman"/>
          <w:iCs/>
        </w:rPr>
        <w:softHyphen/>
        <w:t xml:space="preserve">стики с основами акробатики: </w:t>
      </w:r>
      <w:r w:rsidRPr="009E3E61">
        <w:rPr>
          <w:rFonts w:ascii="Times New Roman" w:hAnsi="Times New Roman" w:cs="Times New Roman"/>
        </w:rPr>
        <w:t>игровые задания с использо</w:t>
      </w:r>
      <w:r w:rsidRPr="009E3E61">
        <w:rPr>
          <w:rFonts w:ascii="Times New Roman" w:hAnsi="Times New Roman" w:cs="Times New Roman"/>
        </w:rPr>
        <w:softHyphen/>
        <w:t>ванием строевых упражнений, упражнений на внимание, силу, ловкость и координацию.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На материале легкой атлетики: </w:t>
      </w:r>
      <w:r w:rsidRPr="009E3E61">
        <w:rPr>
          <w:rFonts w:ascii="Times New Roman" w:hAnsi="Times New Roman" w:cs="Times New Roman"/>
        </w:rPr>
        <w:t>прыжки, бег, метания и броски; упражнения на координацию, выносливость и быстроту.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На материале лыжной подготовки: </w:t>
      </w:r>
      <w:r w:rsidRPr="009E3E61">
        <w:rPr>
          <w:rFonts w:ascii="Times New Roman" w:hAnsi="Times New Roman" w:cs="Times New Roman"/>
        </w:rPr>
        <w:t>эстафеты в передви</w:t>
      </w:r>
      <w:r w:rsidRPr="009E3E61">
        <w:rPr>
          <w:rFonts w:ascii="Times New Roman" w:hAnsi="Times New Roman" w:cs="Times New Roman"/>
        </w:rPr>
        <w:softHyphen/>
        <w:t>жении на лыжах, упражнения на выносливость и координацию.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>На материале спортивных игр.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Баскетбол: </w:t>
      </w:r>
      <w:r w:rsidRPr="009E3E61">
        <w:rPr>
          <w:rFonts w:ascii="Times New Roman" w:hAnsi="Times New Roman" w:cs="Times New Roman"/>
        </w:rPr>
        <w:t>специальные передвижения без мяча; передачи мяча; ведение мяча; броски мяча в корзину; игры на материале баскетбола.</w:t>
      </w:r>
    </w:p>
    <w:p w:rsidR="009E3E61" w:rsidRPr="009E3E61" w:rsidRDefault="009E3E61" w:rsidP="009E3E6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iCs/>
        </w:rPr>
        <w:t xml:space="preserve">Волейбол: </w:t>
      </w:r>
      <w:r w:rsidRPr="009E3E61">
        <w:rPr>
          <w:rFonts w:ascii="Times New Roman" w:hAnsi="Times New Roman" w:cs="Times New Roman"/>
        </w:rPr>
        <w:t>подбрасывание мяча; подача мяча; приём и пере</w:t>
      </w:r>
      <w:r w:rsidRPr="009E3E61">
        <w:rPr>
          <w:rFonts w:ascii="Times New Roman" w:hAnsi="Times New Roman" w:cs="Times New Roman"/>
        </w:rPr>
        <w:softHyphen/>
        <w:t>дача мяча; игры на материале волейбола.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</w:p>
    <w:p w:rsidR="009E3E61" w:rsidRPr="009E3E61" w:rsidRDefault="009E3E61" w:rsidP="009E3E6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9E3E61">
        <w:rPr>
          <w:rFonts w:ascii="Times New Roman" w:hAnsi="Times New Roman" w:cs="Times New Roman"/>
          <w:b/>
          <w:sz w:val="32"/>
          <w:szCs w:val="32"/>
        </w:rPr>
        <w:t>Планируемые  результаты освоения учебного предмета, курса</w:t>
      </w:r>
    </w:p>
    <w:p w:rsidR="009E3E61" w:rsidRPr="009E3E61" w:rsidRDefault="009E3E61" w:rsidP="009E3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9E3E61" w:rsidRPr="009E3E61" w:rsidRDefault="009E3E61" w:rsidP="009E3E6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Личностными результатами </w:t>
      </w:r>
      <w:r w:rsidRPr="009E3E61">
        <w:rPr>
          <w:rFonts w:ascii="Times New Roman" w:hAnsi="Times New Roman" w:cs="Times New Roman"/>
        </w:rPr>
        <w:t>освоения, учащимися 4 класса содержания программы по физической культуре являются следующие умения: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проявлять дисциплинированность, трудолюбие и упорство в достижении поставленных целей;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оказывать бескорыстную помощь своим сверстникам, находить с ними общий язык и общие интересы.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proofErr w:type="spellStart"/>
      <w:r w:rsidRPr="009E3E61">
        <w:rPr>
          <w:rFonts w:ascii="Times New Roman" w:hAnsi="Times New Roman" w:cs="Times New Roman"/>
          <w:b/>
          <w:bCs/>
        </w:rPr>
        <w:t>Метапредметными</w:t>
      </w:r>
      <w:proofErr w:type="spellEnd"/>
      <w:r w:rsidRPr="009E3E61">
        <w:rPr>
          <w:rFonts w:ascii="Times New Roman" w:hAnsi="Times New Roman" w:cs="Times New Roman"/>
          <w:b/>
          <w:bCs/>
        </w:rPr>
        <w:t xml:space="preserve"> результатами </w:t>
      </w:r>
      <w:r w:rsidRPr="009E3E61">
        <w:rPr>
          <w:rFonts w:ascii="Times New Roman" w:hAnsi="Times New Roman" w:cs="Times New Roman"/>
        </w:rPr>
        <w:t>освоения содержания программы по физической культуре являются следующие умения: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lastRenderedPageBreak/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находить ошибки при выполнении учебных заданий, отбирать способы их исправления;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обеспечивать защиту и сохранность природы во время активного отдыха и занятий физической культурой;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планировать собственную деятельность, распределять нагрузку и отдых в процессе ее выполнения;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оценивать красоту телосложения и осанки, сравнивать их с эталонными образцами;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  <w:b/>
          <w:bCs/>
        </w:rPr>
        <w:t xml:space="preserve">Предметными результатами </w:t>
      </w:r>
      <w:r w:rsidRPr="009E3E61">
        <w:rPr>
          <w:rFonts w:ascii="Times New Roman" w:hAnsi="Times New Roman" w:cs="Times New Roman"/>
        </w:rPr>
        <w:t>освоения содержания программы по физической культуре являются следующие умения: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излагать факты истории развития физической культуры,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lastRenderedPageBreak/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взаимодействовать со сверстниками по правилам проведения подвижных игр и соревнований;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— вести подсчет при выполнении </w:t>
      </w:r>
      <w:proofErr w:type="spellStart"/>
      <w:r w:rsidRPr="009E3E61">
        <w:rPr>
          <w:rFonts w:ascii="Times New Roman" w:hAnsi="Times New Roman" w:cs="Times New Roman"/>
        </w:rPr>
        <w:t>общеразвивающих</w:t>
      </w:r>
      <w:proofErr w:type="spellEnd"/>
      <w:r w:rsidRPr="009E3E61">
        <w:rPr>
          <w:rFonts w:ascii="Times New Roman" w:hAnsi="Times New Roman" w:cs="Times New Roman"/>
        </w:rPr>
        <w:t xml:space="preserve"> упражнений;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выполнять акробатические и гимнастические комбинации, характеризовать признаки техничного исполнения;</w:t>
      </w:r>
    </w:p>
    <w:p w:rsidR="009E3E61" w:rsidRPr="009E3E61" w:rsidRDefault="009E3E61" w:rsidP="009E3E6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— выполнять технические действия из базовых видов спорта, применять их в игровой и соревновательной деятельности.</w:t>
      </w:r>
    </w:p>
    <w:p w:rsidR="009E3E61" w:rsidRPr="009E3E61" w:rsidRDefault="009E3E61" w:rsidP="009E3E61">
      <w:pPr>
        <w:pStyle w:val="5"/>
        <w:jc w:val="center"/>
        <w:rPr>
          <w:rFonts w:ascii="Times New Roman" w:hAnsi="Times New Roman"/>
          <w:sz w:val="24"/>
        </w:rPr>
      </w:pPr>
      <w:r w:rsidRPr="009E3E61">
        <w:rPr>
          <w:rFonts w:ascii="Times New Roman" w:hAnsi="Times New Roman"/>
          <w:sz w:val="24"/>
        </w:rPr>
        <w:t xml:space="preserve">Требования к уровню подготовки обучающихся </w:t>
      </w:r>
    </w:p>
    <w:p w:rsidR="009E3E61" w:rsidRPr="009E3E61" w:rsidRDefault="009E3E61" w:rsidP="009E3E61">
      <w:pPr>
        <w:rPr>
          <w:rFonts w:ascii="Times New Roman" w:hAnsi="Times New Roman" w:cs="Times New Roman"/>
          <w:b/>
          <w:bCs/>
          <w:color w:val="000000"/>
        </w:rPr>
      </w:pPr>
    </w:p>
    <w:p w:rsidR="009E3E61" w:rsidRPr="009E3E61" w:rsidRDefault="009E3E61" w:rsidP="009E3E61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/>
          <w:bCs/>
          <w:color w:val="000000"/>
        </w:rPr>
        <w:t>4 класс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знать и иметь представление:</w:t>
      </w:r>
    </w:p>
    <w:p w:rsidR="009E3E61" w:rsidRPr="009E3E61" w:rsidRDefault="009E3E61" w:rsidP="009E3E61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9E3E61">
        <w:rPr>
          <w:bCs/>
          <w:color w:val="000000"/>
        </w:rPr>
        <w:t>о роли и значении занятий физическими упражнениями в подготовке солдат в русской армии;</w:t>
      </w:r>
    </w:p>
    <w:p w:rsidR="009E3E61" w:rsidRPr="009E3E61" w:rsidRDefault="009E3E61" w:rsidP="009E3E61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9E3E61">
        <w:rPr>
          <w:color w:val="000000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:rsidR="009E3E61" w:rsidRPr="009E3E61" w:rsidRDefault="009E3E61" w:rsidP="009E3E61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9E3E61">
        <w:rPr>
          <w:bCs/>
          <w:color w:val="000000"/>
        </w:rPr>
        <w:t>о физической подготовке и ее связи с развитием физических качеств, систем дыхания и кровообращения;</w:t>
      </w:r>
    </w:p>
    <w:p w:rsidR="009E3E61" w:rsidRPr="009E3E61" w:rsidRDefault="009E3E61" w:rsidP="009E3E61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9E3E61">
        <w:rPr>
          <w:bCs/>
          <w:color w:val="000000"/>
        </w:rPr>
        <w:t>о физической нагрузке и способах ее регулирования;</w:t>
      </w:r>
    </w:p>
    <w:p w:rsidR="009E3E61" w:rsidRPr="009E3E61" w:rsidRDefault="009E3E61" w:rsidP="009E3E61">
      <w:pPr>
        <w:pStyle w:val="a4"/>
        <w:numPr>
          <w:ilvl w:val="0"/>
          <w:numId w:val="1"/>
        </w:numPr>
        <w:autoSpaceDN w:val="0"/>
        <w:jc w:val="both"/>
        <w:rPr>
          <w:bCs/>
          <w:color w:val="000000"/>
        </w:rPr>
      </w:pPr>
      <w:r w:rsidRPr="009E3E61">
        <w:rPr>
          <w:bCs/>
          <w:color w:val="000000"/>
        </w:rPr>
        <w:t>о причинах возникновения травм во время занятий физическими упражнениями, профилактике травматизма;</w:t>
      </w: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9E3E61">
        <w:rPr>
          <w:rFonts w:ascii="Times New Roman" w:hAnsi="Times New Roman" w:cs="Times New Roman"/>
          <w:bCs/>
          <w:color w:val="000000"/>
        </w:rPr>
        <w:t>уметь:вести</w:t>
      </w:r>
      <w:proofErr w:type="spellEnd"/>
      <w:r w:rsidRPr="009E3E61">
        <w:rPr>
          <w:rFonts w:ascii="Times New Roman" w:hAnsi="Times New Roman" w:cs="Times New Roman"/>
          <w:bCs/>
          <w:color w:val="000000"/>
        </w:rPr>
        <w:t xml:space="preserve"> дневник самонаблюдения;</w:t>
      </w:r>
    </w:p>
    <w:p w:rsidR="009E3E61" w:rsidRPr="009E3E61" w:rsidRDefault="009E3E61" w:rsidP="009E3E61">
      <w:pPr>
        <w:autoSpaceDN w:val="0"/>
        <w:ind w:left="426"/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выполнять простейшие акробатические и гимнастические комбинации;</w:t>
      </w:r>
    </w:p>
    <w:p w:rsidR="009E3E61" w:rsidRPr="009E3E61" w:rsidRDefault="009E3E61" w:rsidP="009E3E61">
      <w:pPr>
        <w:autoSpaceDN w:val="0"/>
        <w:ind w:left="426"/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подсчитывать частоту сердечных сокращений при выполнении физических упражнений с разной нагрузкой;</w:t>
      </w:r>
    </w:p>
    <w:p w:rsidR="009E3E61" w:rsidRPr="009E3E61" w:rsidRDefault="009E3E61" w:rsidP="009E3E61">
      <w:pPr>
        <w:autoSpaceDN w:val="0"/>
        <w:ind w:left="426"/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lastRenderedPageBreak/>
        <w:t>выполнять игровые действия в футболе, баскетболе и волейболе, играть по упрощенным правилам;</w:t>
      </w:r>
    </w:p>
    <w:p w:rsidR="009E3E61" w:rsidRPr="009E3E61" w:rsidRDefault="009E3E61" w:rsidP="009E3E61">
      <w:pPr>
        <w:autoSpaceDN w:val="0"/>
        <w:ind w:left="426"/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оказывать доврачебную помощь при ссадинах, царапинах, легких ушибах и потертостях;</w:t>
      </w: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3E61" w:rsidRPr="009E3E61" w:rsidRDefault="009E3E61" w:rsidP="009E3E61">
      <w:pPr>
        <w:autoSpaceDN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9E3E61">
        <w:rPr>
          <w:rFonts w:ascii="Times New Roman" w:hAnsi="Times New Roman" w:cs="Times New Roman"/>
          <w:bCs/>
          <w:color w:val="000000"/>
        </w:rPr>
        <w:t>демонстрировать уровень физической подготовленности (см. табл. 4).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233"/>
        <w:gridCol w:w="1218"/>
        <w:gridCol w:w="1194"/>
        <w:gridCol w:w="1249"/>
        <w:gridCol w:w="1218"/>
        <w:gridCol w:w="1194"/>
      </w:tblGrid>
      <w:tr w:rsidR="009E3E61" w:rsidRPr="009E3E61" w:rsidTr="00341ACB"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</w:rPr>
              <w:t>Контрольные упражнения</w:t>
            </w:r>
          </w:p>
        </w:tc>
        <w:tc>
          <w:tcPr>
            <w:tcW w:w="73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Уровень</w:t>
            </w:r>
            <w:proofErr w:type="spellEnd"/>
          </w:p>
        </w:tc>
      </w:tr>
      <w:tr w:rsidR="009E3E61" w:rsidRPr="009E3E61" w:rsidTr="00341A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низкий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высокий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средний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низкий</w:t>
            </w:r>
            <w:proofErr w:type="spellEnd"/>
          </w:p>
        </w:tc>
      </w:tr>
      <w:tr w:rsidR="009E3E61" w:rsidRPr="009E3E61" w:rsidTr="00341A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Мальчики</w:t>
            </w:r>
            <w:proofErr w:type="spellEnd"/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Девочки</w:t>
            </w:r>
            <w:proofErr w:type="spellEnd"/>
          </w:p>
        </w:tc>
      </w:tr>
      <w:tr w:rsidR="009E3E61" w:rsidRPr="009E3E61" w:rsidTr="00341A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</w:rPr>
              <w:t>Подтягивание в висе, кол-во раз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9E3E61" w:rsidRPr="009E3E61" w:rsidTr="00341A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</w:rPr>
              <w:t>Подтягивание в висе лежа, согнувшись, кол-во раз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10</w:t>
            </w:r>
          </w:p>
        </w:tc>
      </w:tr>
      <w:tr w:rsidR="009E3E61" w:rsidRPr="009E3E61" w:rsidTr="00341A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E3E61">
                <w:rPr>
                  <w:rFonts w:ascii="Times New Roman" w:hAnsi="Times New Roman" w:cs="Times New Roman"/>
                  <w:bCs/>
                  <w:color w:val="000000"/>
                </w:rPr>
                <w:t>60 м</w:t>
              </w:r>
            </w:smartTag>
            <w:r w:rsidRPr="009E3E61">
              <w:rPr>
                <w:rFonts w:ascii="Times New Roman" w:hAnsi="Times New Roman" w:cs="Times New Roman"/>
                <w:bCs/>
                <w:color w:val="000000"/>
              </w:rPr>
              <w:t xml:space="preserve"> с высокого старта, с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10.0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10.8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11.0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10.3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11.0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11.5</w:t>
            </w:r>
          </w:p>
        </w:tc>
      </w:tr>
      <w:tr w:rsidR="009E3E61" w:rsidRPr="009E3E61" w:rsidTr="00341A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Бег</w:t>
            </w:r>
            <w:proofErr w:type="spellEnd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E3E61">
                <w:rPr>
                  <w:rFonts w:ascii="Times New Roman" w:hAnsi="Times New Roman" w:cs="Times New Roman"/>
                  <w:bCs/>
                  <w:color w:val="000000"/>
                  <w:lang w:val="en-US"/>
                </w:rPr>
                <w:t>1000 м</w:t>
              </w:r>
            </w:smartTag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, </w:t>
            </w:r>
            <w:proofErr w:type="spellStart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мин</w:t>
            </w:r>
            <w:proofErr w:type="spellEnd"/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. с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4.30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5.00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5.30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5.00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5.40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6.30</w:t>
            </w:r>
          </w:p>
        </w:tc>
      </w:tr>
      <w:tr w:rsidR="009E3E61" w:rsidRPr="009E3E61" w:rsidTr="00341ACB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E3E61">
                <w:rPr>
                  <w:rFonts w:ascii="Times New Roman" w:hAnsi="Times New Roman" w:cs="Times New Roman"/>
                  <w:bCs/>
                  <w:color w:val="000000"/>
                </w:rPr>
                <w:t>1 км</w:t>
              </w:r>
            </w:smartTag>
            <w:r w:rsidRPr="009E3E61">
              <w:rPr>
                <w:rFonts w:ascii="Times New Roman" w:hAnsi="Times New Roman" w:cs="Times New Roman"/>
                <w:bCs/>
                <w:color w:val="000000"/>
              </w:rPr>
              <w:t>, мин. с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7.00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7.30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8.00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7.30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8.00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9E3E61">
              <w:rPr>
                <w:rFonts w:ascii="Times New Roman" w:hAnsi="Times New Roman" w:cs="Times New Roman"/>
                <w:bCs/>
                <w:color w:val="000000"/>
                <w:lang w:val="en-US"/>
              </w:rPr>
              <w:t>8.30</w:t>
            </w:r>
          </w:p>
        </w:tc>
      </w:tr>
    </w:tbl>
    <w:p w:rsidR="009E3E61" w:rsidRPr="009E3E61" w:rsidRDefault="009E3E61" w:rsidP="009E3E61">
      <w:pPr>
        <w:pStyle w:val="4"/>
        <w:tabs>
          <w:tab w:val="num" w:pos="0"/>
          <w:tab w:val="left" w:pos="5560"/>
        </w:tabs>
        <w:jc w:val="center"/>
        <w:rPr>
          <w:rFonts w:ascii="Times New Roman" w:hAnsi="Times New Roman"/>
          <w:b w:val="0"/>
          <w:i/>
          <w:sz w:val="24"/>
        </w:rPr>
      </w:pPr>
      <w:r w:rsidRPr="009E3E61">
        <w:rPr>
          <w:rFonts w:ascii="Times New Roman" w:hAnsi="Times New Roman"/>
          <w:sz w:val="24"/>
        </w:rPr>
        <w:t>Критерии и нормы оценки знаний обучающихся</w:t>
      </w:r>
    </w:p>
    <w:p w:rsidR="009E3E61" w:rsidRPr="009E3E61" w:rsidRDefault="009E3E61" w:rsidP="009E3E61">
      <w:pPr>
        <w:rPr>
          <w:rFonts w:ascii="Times New Roman" w:hAnsi="Times New Roman" w:cs="Times New Roman"/>
        </w:rPr>
      </w:pP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9E3E61" w:rsidRPr="009E3E61" w:rsidRDefault="009E3E61" w:rsidP="009E3E61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E3E61" w:rsidRPr="009E3E61" w:rsidRDefault="009E3E61" w:rsidP="009E3E61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9E3E61" w:rsidRPr="009E3E61" w:rsidRDefault="009E3E61" w:rsidP="009E3E61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9E3E61">
        <w:rPr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9E3E61" w:rsidRPr="009E3E61" w:rsidRDefault="009E3E61" w:rsidP="009E3E61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i/>
        </w:rPr>
        <w:t>Оценка «5»</w:t>
      </w:r>
      <w:r w:rsidRPr="009E3E61">
        <w:rPr>
          <w:rFonts w:ascii="Times New Roman" w:hAnsi="Times New Roman" w:cs="Times New Roman"/>
        </w:rPr>
        <w:t xml:space="preserve"> выставляется за качественное выполнение упражнений, допускается наличие мелких ошибок.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i/>
        </w:rPr>
        <w:t>Оценка «4»</w:t>
      </w:r>
      <w:r w:rsidRPr="009E3E61">
        <w:rPr>
          <w:rFonts w:ascii="Times New Roman" w:hAnsi="Times New Roman" w:cs="Times New Roman"/>
        </w:rPr>
        <w:t xml:space="preserve"> выставляется, если допущено не более одной значительной ошибки и несколько мелких.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i/>
        </w:rPr>
        <w:t>Оценка «3»</w:t>
      </w:r>
      <w:r w:rsidRPr="009E3E61">
        <w:rPr>
          <w:rFonts w:ascii="Times New Roman" w:hAnsi="Times New Roman" w:cs="Times New Roma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i/>
        </w:rPr>
        <w:t>Оценка «2»</w:t>
      </w:r>
      <w:r w:rsidRPr="009E3E61">
        <w:rPr>
          <w:rFonts w:ascii="Times New Roman" w:hAnsi="Times New Roman" w:cs="Times New Roma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lastRenderedPageBreak/>
        <w:t>Оценка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</w:p>
    <w:p w:rsidR="009E3E61" w:rsidRPr="009E3E61" w:rsidRDefault="009E3E61" w:rsidP="009E3E61">
      <w:pPr>
        <w:jc w:val="both"/>
        <w:rPr>
          <w:rFonts w:ascii="Times New Roman" w:hAnsi="Times New Roman" w:cs="Times New Roman"/>
          <w:b/>
        </w:rPr>
      </w:pPr>
    </w:p>
    <w:p w:rsidR="009E3E61" w:rsidRPr="009E3E61" w:rsidRDefault="009E3E61" w:rsidP="009E3E61">
      <w:pPr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>Формирование универсальных учебных действий:</w:t>
      </w:r>
    </w:p>
    <w:p w:rsidR="009E3E61" w:rsidRPr="009E3E61" w:rsidRDefault="009E3E61" w:rsidP="009E3E61">
      <w:pPr>
        <w:rPr>
          <w:rFonts w:ascii="Times New Roman" w:hAnsi="Times New Roman" w:cs="Times New Roman"/>
          <w:b/>
          <w:u w:val="single"/>
        </w:rPr>
      </w:pPr>
      <w:r w:rsidRPr="009E3E61">
        <w:rPr>
          <w:rFonts w:ascii="Times New Roman" w:hAnsi="Times New Roman" w:cs="Times New Roman"/>
          <w:u w:val="single"/>
        </w:rPr>
        <w:t>Личностные УУД</w:t>
      </w:r>
    </w:p>
    <w:p w:rsidR="009E3E61" w:rsidRPr="009E3E61" w:rsidRDefault="009E3E61" w:rsidP="009E3E61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Ценностно-смысловая ориентация учащихся,</w:t>
      </w:r>
    </w:p>
    <w:p w:rsidR="009E3E61" w:rsidRPr="009E3E61" w:rsidRDefault="009E3E61" w:rsidP="009E3E61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 xml:space="preserve">Действие </w:t>
      </w:r>
      <w:proofErr w:type="spellStart"/>
      <w:r w:rsidRPr="009E3E61">
        <w:rPr>
          <w:rFonts w:ascii="Times New Roman" w:hAnsi="Times New Roman" w:cs="Times New Roman"/>
        </w:rPr>
        <w:t>смыслообразования</w:t>
      </w:r>
      <w:proofErr w:type="spellEnd"/>
      <w:r w:rsidRPr="009E3E61">
        <w:rPr>
          <w:rFonts w:ascii="Times New Roman" w:hAnsi="Times New Roman" w:cs="Times New Roman"/>
        </w:rPr>
        <w:t>,</w:t>
      </w:r>
    </w:p>
    <w:p w:rsidR="009E3E61" w:rsidRPr="009E3E61" w:rsidRDefault="009E3E61" w:rsidP="009E3E61">
      <w:pPr>
        <w:numPr>
          <w:ilvl w:val="0"/>
          <w:numId w:val="2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Нравственно-этическое оценивание</w:t>
      </w:r>
    </w:p>
    <w:p w:rsidR="009E3E61" w:rsidRPr="009E3E61" w:rsidRDefault="009E3E61" w:rsidP="009E3E61">
      <w:pPr>
        <w:rPr>
          <w:rFonts w:ascii="Times New Roman" w:hAnsi="Times New Roman" w:cs="Times New Roman"/>
          <w:b/>
          <w:u w:val="single"/>
        </w:rPr>
      </w:pPr>
      <w:r w:rsidRPr="009E3E61">
        <w:rPr>
          <w:rFonts w:ascii="Times New Roman" w:hAnsi="Times New Roman" w:cs="Times New Roman"/>
          <w:u w:val="single"/>
        </w:rPr>
        <w:t>Коммуникативные УУД</w:t>
      </w:r>
    </w:p>
    <w:p w:rsidR="009E3E61" w:rsidRPr="009E3E61" w:rsidRDefault="009E3E61" w:rsidP="009E3E61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Умение выражать свои мысли,</w:t>
      </w:r>
    </w:p>
    <w:p w:rsidR="009E3E61" w:rsidRPr="009E3E61" w:rsidRDefault="009E3E61" w:rsidP="009E3E61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Разрешение конфликтов, постановка вопросов.</w:t>
      </w:r>
    </w:p>
    <w:p w:rsidR="009E3E61" w:rsidRPr="009E3E61" w:rsidRDefault="009E3E61" w:rsidP="009E3E61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Управление поведением партнера: контроль, коррекция.</w:t>
      </w:r>
    </w:p>
    <w:p w:rsidR="009E3E61" w:rsidRPr="009E3E61" w:rsidRDefault="009E3E61" w:rsidP="009E3E61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Планирование сотрудничества с учителем и сверстниками.</w:t>
      </w:r>
    </w:p>
    <w:p w:rsidR="009E3E61" w:rsidRPr="009E3E61" w:rsidRDefault="009E3E61" w:rsidP="009E3E61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Построение  высказываний в соответствии с условиями коммутации.</w:t>
      </w:r>
    </w:p>
    <w:p w:rsidR="009E3E61" w:rsidRPr="009E3E61" w:rsidRDefault="009E3E61" w:rsidP="009E3E61">
      <w:pPr>
        <w:rPr>
          <w:rFonts w:ascii="Times New Roman" w:hAnsi="Times New Roman" w:cs="Times New Roman"/>
          <w:b/>
          <w:u w:val="single"/>
        </w:rPr>
      </w:pPr>
      <w:r w:rsidRPr="009E3E61">
        <w:rPr>
          <w:rFonts w:ascii="Times New Roman" w:hAnsi="Times New Roman" w:cs="Times New Roman"/>
          <w:u w:val="single"/>
        </w:rPr>
        <w:t>Регулятивные УУД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proofErr w:type="spellStart"/>
      <w:r w:rsidRPr="009E3E61">
        <w:t>Целеполагание</w:t>
      </w:r>
      <w:proofErr w:type="spellEnd"/>
      <w:r w:rsidRPr="009E3E61">
        <w:t xml:space="preserve">, 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r w:rsidRPr="009E3E61">
        <w:t xml:space="preserve">волевая </w:t>
      </w:r>
      <w:proofErr w:type="spellStart"/>
      <w:r w:rsidRPr="009E3E61">
        <w:t>саморегуляция</w:t>
      </w:r>
      <w:proofErr w:type="spellEnd"/>
      <w:r w:rsidRPr="009E3E61">
        <w:t xml:space="preserve">, 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r w:rsidRPr="009E3E61">
        <w:t>коррекция,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r w:rsidRPr="009E3E61">
        <w:t>оценка качества и уровня усвоения.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r w:rsidRPr="009E3E61">
        <w:t>Контроль в форме сличения с эталоном.</w:t>
      </w:r>
    </w:p>
    <w:p w:rsidR="009E3E61" w:rsidRPr="009E3E61" w:rsidRDefault="009E3E61" w:rsidP="009E3E61">
      <w:pPr>
        <w:pStyle w:val="a4"/>
        <w:numPr>
          <w:ilvl w:val="0"/>
          <w:numId w:val="4"/>
        </w:numPr>
        <w:autoSpaceDN w:val="0"/>
        <w:ind w:left="709" w:hanging="283"/>
      </w:pPr>
      <w:r w:rsidRPr="009E3E61">
        <w:t>Планирование промежуточных целей с учетом результата.</w:t>
      </w:r>
    </w:p>
    <w:p w:rsidR="009E3E61" w:rsidRPr="009E3E61" w:rsidRDefault="009E3E61" w:rsidP="009E3E61">
      <w:pPr>
        <w:rPr>
          <w:rFonts w:ascii="Times New Roman" w:hAnsi="Times New Roman" w:cs="Times New Roman"/>
          <w:i/>
        </w:rPr>
      </w:pPr>
      <w:r w:rsidRPr="009E3E61">
        <w:rPr>
          <w:rFonts w:ascii="Times New Roman" w:hAnsi="Times New Roman" w:cs="Times New Roman"/>
          <w:i/>
        </w:rPr>
        <w:t>Познавательные универсальные действия:</w:t>
      </w:r>
    </w:p>
    <w:p w:rsidR="009E3E61" w:rsidRPr="009E3E61" w:rsidRDefault="009E3E61" w:rsidP="009E3E61">
      <w:pPr>
        <w:rPr>
          <w:rFonts w:ascii="Times New Roman" w:hAnsi="Times New Roman" w:cs="Times New Roman"/>
          <w:b/>
          <w:u w:val="single"/>
        </w:rPr>
      </w:pPr>
      <w:proofErr w:type="spellStart"/>
      <w:r w:rsidRPr="009E3E61">
        <w:rPr>
          <w:rFonts w:ascii="Times New Roman" w:hAnsi="Times New Roman" w:cs="Times New Roman"/>
          <w:u w:val="single"/>
        </w:rPr>
        <w:t>Общеучебные</w:t>
      </w:r>
      <w:proofErr w:type="spellEnd"/>
      <w:r w:rsidRPr="009E3E61">
        <w:rPr>
          <w:rFonts w:ascii="Times New Roman" w:hAnsi="Times New Roman" w:cs="Times New Roman"/>
          <w:u w:val="single"/>
        </w:rPr>
        <w:t>: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Умение структурировать знания,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Выделение и формулирование учебной цели.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Поиск и  выделение необходимой информации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Анализ объектов;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Синтез, как составление целого из частей</w:t>
      </w:r>
    </w:p>
    <w:p w:rsidR="009E3E61" w:rsidRPr="009E3E61" w:rsidRDefault="009E3E61" w:rsidP="009E3E61">
      <w:pPr>
        <w:numPr>
          <w:ilvl w:val="0"/>
          <w:numId w:val="5"/>
        </w:numPr>
        <w:autoSpaceDN w:val="0"/>
        <w:spacing w:after="0" w:line="240" w:lineRule="auto"/>
        <w:ind w:left="709" w:hanging="283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Классификация объектов.</w:t>
      </w:r>
    </w:p>
    <w:p w:rsidR="009E3E61" w:rsidRPr="009E3E61" w:rsidRDefault="009E3E61" w:rsidP="009E3E61">
      <w:pPr>
        <w:pStyle w:val="5"/>
        <w:ind w:left="360"/>
        <w:rPr>
          <w:rFonts w:ascii="Times New Roman" w:hAnsi="Times New Roman"/>
          <w:sz w:val="24"/>
        </w:rPr>
      </w:pPr>
      <w:r w:rsidRPr="009E3E61">
        <w:rPr>
          <w:rFonts w:ascii="Times New Roman" w:hAnsi="Times New Roman"/>
          <w:sz w:val="24"/>
        </w:rPr>
        <w:t>Требования к уровню подготовки обучающихся (повышенный уровень)</w:t>
      </w:r>
    </w:p>
    <w:p w:rsidR="009E3E61" w:rsidRPr="009E3E61" w:rsidRDefault="009E3E61" w:rsidP="009E3E61">
      <w:pPr>
        <w:ind w:firstLine="540"/>
        <w:jc w:val="both"/>
        <w:rPr>
          <w:rFonts w:ascii="Times New Roman" w:hAnsi="Times New Roman" w:cs="Times New Roman"/>
          <w:b/>
          <w:color w:val="000000"/>
        </w:rPr>
      </w:pPr>
      <w:r w:rsidRPr="009E3E61">
        <w:rPr>
          <w:rFonts w:ascii="Times New Roman" w:hAnsi="Times New Roman" w:cs="Times New Roman"/>
        </w:rPr>
        <w:t>Умение применить свои навыки в соревновательной деятельности на внешнем уровне</w:t>
      </w:r>
    </w:p>
    <w:p w:rsidR="009E3E61" w:rsidRPr="009E3E61" w:rsidRDefault="009E3E61" w:rsidP="009E3E61">
      <w:pPr>
        <w:pStyle w:val="a3"/>
        <w:spacing w:before="0" w:beforeAutospacing="0" w:after="0" w:afterAutospacing="0"/>
        <w:ind w:firstLine="540"/>
        <w:jc w:val="both"/>
        <w:rPr>
          <w:color w:val="000000"/>
        </w:rPr>
      </w:pPr>
    </w:p>
    <w:p w:rsidR="009E3E61" w:rsidRPr="009E3E61" w:rsidRDefault="009E3E61" w:rsidP="009E3E61">
      <w:pPr>
        <w:ind w:left="1080"/>
        <w:jc w:val="center"/>
        <w:rPr>
          <w:rFonts w:ascii="Times New Roman" w:hAnsi="Times New Roman" w:cs="Times New Roman"/>
          <w:color w:val="000000"/>
        </w:rPr>
      </w:pPr>
    </w:p>
    <w:p w:rsidR="009E3E61" w:rsidRPr="009E3E61" w:rsidRDefault="009E3E61" w:rsidP="009E3E61">
      <w:pPr>
        <w:pStyle w:val="Style2"/>
        <w:widowControl/>
        <w:spacing w:line="298" w:lineRule="exact"/>
        <w:ind w:left="10" w:right="5" w:firstLine="365"/>
        <w:rPr>
          <w:bCs/>
          <w:iCs/>
        </w:rPr>
      </w:pPr>
    </w:p>
    <w:p w:rsidR="009E3E61" w:rsidRPr="009E3E61" w:rsidRDefault="009E3E61" w:rsidP="009E3E61">
      <w:pPr>
        <w:pStyle w:val="Style2"/>
        <w:widowControl/>
        <w:spacing w:line="298" w:lineRule="exact"/>
        <w:ind w:right="5" w:firstLine="0"/>
        <w:rPr>
          <w:bCs/>
          <w:iCs/>
        </w:rPr>
      </w:pPr>
    </w:p>
    <w:p w:rsidR="009E3E61" w:rsidRDefault="009E3E61" w:rsidP="009E3E61">
      <w:pPr>
        <w:spacing w:after="160" w:line="254" w:lineRule="auto"/>
        <w:rPr>
          <w:rStyle w:val="FontStyle22"/>
          <w:sz w:val="28"/>
          <w:szCs w:val="28"/>
        </w:rPr>
      </w:pPr>
    </w:p>
    <w:p w:rsidR="009E3E61" w:rsidRDefault="009E3E61" w:rsidP="009E3E61">
      <w:pPr>
        <w:spacing w:after="160" w:line="254" w:lineRule="auto"/>
        <w:rPr>
          <w:rStyle w:val="FontStyle22"/>
          <w:sz w:val="28"/>
          <w:szCs w:val="28"/>
        </w:rPr>
      </w:pPr>
    </w:p>
    <w:p w:rsidR="009E3E61" w:rsidRDefault="009E3E61" w:rsidP="009E3E61">
      <w:pPr>
        <w:spacing w:after="160" w:line="254" w:lineRule="auto"/>
        <w:rPr>
          <w:rStyle w:val="FontStyle22"/>
          <w:sz w:val="28"/>
          <w:szCs w:val="28"/>
        </w:rPr>
      </w:pPr>
    </w:p>
    <w:p w:rsidR="009E3E61" w:rsidRDefault="009E3E61" w:rsidP="009E3E61">
      <w:pPr>
        <w:spacing w:after="160" w:line="254" w:lineRule="auto"/>
        <w:rPr>
          <w:rStyle w:val="FontStyle22"/>
          <w:sz w:val="28"/>
          <w:szCs w:val="28"/>
        </w:rPr>
      </w:pPr>
    </w:p>
    <w:p w:rsidR="009E3E61" w:rsidRPr="009E3E61" w:rsidRDefault="009E3E61" w:rsidP="009E3E61">
      <w:pPr>
        <w:spacing w:after="160" w:line="254" w:lineRule="auto"/>
        <w:rPr>
          <w:rStyle w:val="FontStyle22"/>
          <w:sz w:val="28"/>
          <w:szCs w:val="28"/>
        </w:rPr>
      </w:pPr>
      <w:r w:rsidRPr="009E3E61">
        <w:rPr>
          <w:rStyle w:val="FontStyle22"/>
          <w:sz w:val="28"/>
          <w:szCs w:val="28"/>
        </w:rPr>
        <w:lastRenderedPageBreak/>
        <w:t xml:space="preserve">Распределение учебного времени прохождения программного материала по физической культуре </w:t>
      </w:r>
      <w:r w:rsidRPr="009E3E61">
        <w:rPr>
          <w:rStyle w:val="FontStyle21"/>
          <w:sz w:val="28"/>
          <w:szCs w:val="28"/>
        </w:rPr>
        <w:t xml:space="preserve">4 </w:t>
      </w:r>
      <w:r w:rsidRPr="009E3E61">
        <w:rPr>
          <w:rStyle w:val="FontStyle22"/>
          <w:sz w:val="28"/>
          <w:szCs w:val="28"/>
        </w:rPr>
        <w:t>класс</w:t>
      </w:r>
    </w:p>
    <w:p w:rsidR="009E3E61" w:rsidRPr="009E3E61" w:rsidRDefault="009E3E61" w:rsidP="009E3E61">
      <w:pPr>
        <w:pStyle w:val="Style5"/>
        <w:widowControl/>
        <w:spacing w:line="274" w:lineRule="exact"/>
        <w:jc w:val="both"/>
        <w:rPr>
          <w:rStyle w:val="FontStyle22"/>
        </w:rPr>
      </w:pPr>
    </w:p>
    <w:tbl>
      <w:tblPr>
        <w:tblW w:w="7515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0"/>
        <w:gridCol w:w="4994"/>
        <w:gridCol w:w="1701"/>
      </w:tblGrid>
      <w:tr w:rsidR="009E3E61" w:rsidRPr="009E3E61" w:rsidTr="00341ACB">
        <w:trPr>
          <w:trHeight w:hRule="exact" w:val="7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3"/>
              <w:widowControl/>
              <w:spacing w:line="276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jc w:val="both"/>
              <w:rPr>
                <w:rStyle w:val="FontStyle24"/>
                <w:b/>
              </w:rPr>
            </w:pPr>
            <w:r w:rsidRPr="009E3E61">
              <w:rPr>
                <w:rStyle w:val="FontStyle24"/>
                <w:b/>
              </w:rPr>
              <w:t>Количество часов (уроков)</w:t>
            </w:r>
          </w:p>
        </w:tc>
      </w:tr>
      <w:tr w:rsidR="009E3E61" w:rsidRPr="009E3E61" w:rsidTr="00341ACB">
        <w:trPr>
          <w:trHeight w:hRule="exact" w:val="424"/>
        </w:trPr>
        <w:tc>
          <w:tcPr>
            <w:tcW w:w="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"/>
              <w:jc w:val="both"/>
              <w:rPr>
                <w:rStyle w:val="FontStyle24"/>
                <w:b/>
              </w:rPr>
            </w:pPr>
            <w:r w:rsidRPr="009E3E61">
              <w:rPr>
                <w:rStyle w:val="FontStyle24"/>
                <w:b/>
                <w:noProof/>
              </w:rPr>
              <w:t xml:space="preserve">№ </w:t>
            </w:r>
            <w:proofErr w:type="spellStart"/>
            <w:r w:rsidRPr="009E3E61">
              <w:rPr>
                <w:rStyle w:val="FontStyle24"/>
                <w:b/>
              </w:rPr>
              <w:t>п</w:t>
            </w:r>
            <w:proofErr w:type="spellEnd"/>
            <w:r w:rsidRPr="009E3E61">
              <w:rPr>
                <w:rStyle w:val="FontStyle24"/>
                <w:b/>
              </w:rPr>
              <w:t>/</w:t>
            </w:r>
            <w:proofErr w:type="spellStart"/>
            <w:r w:rsidRPr="009E3E61">
              <w:rPr>
                <w:rStyle w:val="FontStyle24"/>
                <w:b/>
              </w:rPr>
              <w:t>п</w:t>
            </w:r>
            <w:proofErr w:type="spellEnd"/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864"/>
              <w:jc w:val="both"/>
              <w:rPr>
                <w:rStyle w:val="FontStyle24"/>
                <w:b/>
              </w:rPr>
            </w:pPr>
            <w:r w:rsidRPr="009E3E61">
              <w:rPr>
                <w:rStyle w:val="FontStyle24"/>
                <w:b/>
              </w:rPr>
              <w:t>Вид программного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jc w:val="center"/>
              <w:rPr>
                <w:rStyle w:val="FontStyle24"/>
                <w:b/>
              </w:rPr>
            </w:pPr>
            <w:r w:rsidRPr="009E3E61">
              <w:rPr>
                <w:rStyle w:val="FontStyle24"/>
                <w:b/>
              </w:rPr>
              <w:t>Класс</w:t>
            </w:r>
          </w:p>
        </w:tc>
      </w:tr>
      <w:tr w:rsidR="009E3E61" w:rsidRPr="009E3E61" w:rsidTr="00341ACB">
        <w:trPr>
          <w:trHeight w:hRule="exact" w:val="299"/>
        </w:trPr>
        <w:tc>
          <w:tcPr>
            <w:tcW w:w="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379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 xml:space="preserve">     4</w:t>
            </w:r>
          </w:p>
        </w:tc>
      </w:tr>
      <w:tr w:rsidR="009E3E61" w:rsidRPr="009E3E61" w:rsidTr="00341ACB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1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  <w:lang w:eastAsia="en-US"/>
              </w:rPr>
            </w:pPr>
            <w:r w:rsidRPr="009E3E61">
              <w:rPr>
                <w:rFonts w:ascii="Times New Roman" w:hAnsi="Times New Roman" w:cs="Times New Roman"/>
                <w:bCs/>
              </w:rPr>
              <w:t xml:space="preserve">Знания о физической культуре </w:t>
            </w:r>
          </w:p>
          <w:p w:rsidR="009E3E61" w:rsidRPr="009E3E61" w:rsidRDefault="009E3E61" w:rsidP="00341ACB">
            <w:pPr>
              <w:pStyle w:val="Style11"/>
              <w:widowControl/>
              <w:spacing w:line="276" w:lineRule="auto"/>
              <w:rPr>
                <w:rStyle w:val="FontStyle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9E3E61">
              <w:rPr>
                <w:rStyle w:val="FontStyle24"/>
              </w:rPr>
              <w:t xml:space="preserve">      В ходе урока</w:t>
            </w:r>
          </w:p>
        </w:tc>
      </w:tr>
      <w:tr w:rsidR="009E3E61" w:rsidRPr="009E3E61" w:rsidTr="00341ACB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2"/>
              <w:jc w:val="both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2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9E3E61">
              <w:rPr>
                <w:bCs/>
              </w:rPr>
              <w:t xml:space="preserve">Легкая атлетика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rPr>
                <w:rStyle w:val="FontStyle24"/>
              </w:rPr>
            </w:pPr>
            <w:r w:rsidRPr="009E3E61">
              <w:rPr>
                <w:rStyle w:val="FontStyle24"/>
              </w:rPr>
              <w:t xml:space="preserve">              39</w:t>
            </w:r>
          </w:p>
        </w:tc>
      </w:tr>
      <w:tr w:rsidR="009E3E61" w:rsidRPr="009E3E61" w:rsidTr="00341ACB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3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9E3E61">
              <w:rPr>
                <w:rStyle w:val="FontStyle24"/>
              </w:rPr>
              <w:t>Гимнастика с основами акробатики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24</w:t>
            </w:r>
          </w:p>
        </w:tc>
      </w:tr>
      <w:tr w:rsidR="009E3E61" w:rsidRPr="009E3E61" w:rsidTr="00341ACB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4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9E3E61">
              <w:rPr>
                <w:rStyle w:val="FontStyle24"/>
              </w:rPr>
              <w:t>Подвижные игры</w:t>
            </w:r>
          </w:p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</w:rPr>
            </w:pPr>
            <w:r w:rsidRPr="009E3E61">
              <w:rPr>
                <w:rStyle w:val="FontStyle24"/>
              </w:rPr>
              <w:t>элементы спортивных игр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 xml:space="preserve">     В ходе урока</w:t>
            </w:r>
          </w:p>
          <w:p w:rsidR="009E3E61" w:rsidRPr="009E3E61" w:rsidRDefault="009E3E61" w:rsidP="00341ACB">
            <w:pPr>
              <w:pStyle w:val="Style11"/>
              <w:widowControl/>
              <w:spacing w:line="276" w:lineRule="auto"/>
              <w:ind w:right="269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 xml:space="preserve">             23</w:t>
            </w:r>
          </w:p>
        </w:tc>
      </w:tr>
      <w:tr w:rsidR="009E3E61" w:rsidRPr="009E3E61" w:rsidTr="00341ACB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197"/>
              <w:jc w:val="both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5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jc w:val="both"/>
              <w:rPr>
                <w:rStyle w:val="FontStyle24"/>
              </w:rPr>
            </w:pPr>
            <w:r w:rsidRPr="009E3E61">
              <w:rPr>
                <w:rStyle w:val="FontStyle24"/>
              </w:rPr>
              <w:t>Лыжная подготовка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right="293"/>
              <w:jc w:val="center"/>
              <w:rPr>
                <w:rStyle w:val="FontStyle24"/>
                <w:noProof/>
              </w:rPr>
            </w:pPr>
            <w:r w:rsidRPr="009E3E61">
              <w:rPr>
                <w:rStyle w:val="FontStyle24"/>
                <w:noProof/>
              </w:rPr>
              <w:t>16</w:t>
            </w:r>
          </w:p>
        </w:tc>
      </w:tr>
      <w:tr w:rsidR="009E3E61" w:rsidRPr="009E3E61" w:rsidTr="00341ACB">
        <w:trPr>
          <w:trHeight w:hRule="exact" w:val="662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3"/>
              <w:widowControl/>
              <w:spacing w:line="276" w:lineRule="auto"/>
              <w:jc w:val="both"/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left="5"/>
              <w:jc w:val="both"/>
              <w:rPr>
                <w:rStyle w:val="FontStyle24"/>
                <w:b/>
              </w:rPr>
            </w:pPr>
            <w:r w:rsidRPr="009E3E61">
              <w:rPr>
                <w:rStyle w:val="FontStyle24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E61" w:rsidRPr="009E3E61" w:rsidRDefault="009E3E61" w:rsidP="00341ACB">
            <w:pPr>
              <w:pStyle w:val="Style11"/>
              <w:widowControl/>
              <w:spacing w:line="276" w:lineRule="auto"/>
              <w:ind w:right="269"/>
              <w:jc w:val="center"/>
              <w:rPr>
                <w:rStyle w:val="FontStyle24"/>
                <w:b/>
                <w:noProof/>
              </w:rPr>
            </w:pPr>
            <w:r w:rsidRPr="009E3E61">
              <w:rPr>
                <w:rStyle w:val="FontStyle24"/>
                <w:b/>
                <w:noProof/>
              </w:rPr>
              <w:t>102</w:t>
            </w:r>
          </w:p>
        </w:tc>
      </w:tr>
    </w:tbl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jc w:val="both"/>
        <w:rPr>
          <w:b w:val="0"/>
          <w:i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Pr="009E3E61" w:rsidRDefault="009E3E61" w:rsidP="009E3E61">
      <w:pPr>
        <w:jc w:val="center"/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  <w:b/>
        </w:rPr>
        <w:t>ПРОВЕДЕНИЕ ЗАЧЕТНО-ТЕСТОВЫХ УРОКОВ</w:t>
      </w:r>
    </w:p>
    <w:p w:rsidR="009E3E61" w:rsidRP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p w:rsidR="009E3E61" w:rsidRPr="009E3E61" w:rsidRDefault="009E3E61" w:rsidP="009E3E61">
      <w:pPr>
        <w:rPr>
          <w:rFonts w:ascii="Times New Roman" w:hAnsi="Times New Roman" w:cs="Times New Roman"/>
          <w:b/>
        </w:rPr>
      </w:pPr>
      <w:r w:rsidRPr="009E3E61">
        <w:rPr>
          <w:rFonts w:ascii="Times New Roman" w:hAnsi="Times New Roman" w:cs="Times New Roman"/>
        </w:rPr>
        <w:t>КОНТРОЛЬНЫЕ НОРМАТИВЫ: проверка нормативов проводится в течении учебного года с целью контроля уровня физической подготовленности учащихся на разных этапах обучения.</w:t>
      </w:r>
      <w:r w:rsidRPr="009E3E61">
        <w:rPr>
          <w:rFonts w:ascii="Times New Roman" w:hAnsi="Times New Roman" w:cs="Times New Roman"/>
          <w:b/>
        </w:rPr>
        <w:t xml:space="preserve"> </w:t>
      </w:r>
    </w:p>
    <w:p w:rsidR="009E3E61" w:rsidRPr="009E3E61" w:rsidRDefault="009E3E61" w:rsidP="009E3E61">
      <w:pPr>
        <w:jc w:val="center"/>
        <w:rPr>
          <w:rFonts w:ascii="Times New Roman" w:hAnsi="Times New Roman" w:cs="Times New Roman"/>
          <w:b/>
        </w:rPr>
      </w:pP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9E3E61" w:rsidRPr="009E3E61" w:rsidTr="00341ACB">
        <w:trPr>
          <w:trHeight w:val="255"/>
        </w:trPr>
        <w:tc>
          <w:tcPr>
            <w:tcW w:w="382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Нормативы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4 класс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"5"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"4"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"3"</w:t>
            </w:r>
          </w:p>
        </w:tc>
      </w:tr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9E3E61">
                <w:rPr>
                  <w:rFonts w:ascii="Times New Roman" w:hAnsi="Times New Roman" w:cs="Times New Roman"/>
                  <w:bCs/>
                </w:rPr>
                <w:t>30 м</w:t>
              </w:r>
            </w:smartTag>
            <w:r w:rsidRPr="009E3E61">
              <w:rPr>
                <w:rFonts w:ascii="Times New Roman" w:hAnsi="Times New Roman" w:cs="Times New Roman"/>
                <w:bCs/>
              </w:rPr>
              <w:t xml:space="preserve"> (сек.)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6,6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6,2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6,8</w:t>
            </w:r>
          </w:p>
        </w:tc>
      </w:tr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9E3E61">
                <w:rPr>
                  <w:rFonts w:ascii="Times New Roman" w:hAnsi="Times New Roman" w:cs="Times New Roman"/>
                  <w:bCs/>
                </w:rPr>
                <w:t>1000 м</w:t>
              </w:r>
            </w:smartTag>
            <w:r w:rsidRPr="009E3E61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мин,сек</w:t>
            </w:r>
            <w:proofErr w:type="spellEnd"/>
            <w:r w:rsidRPr="009E3E61">
              <w:rPr>
                <w:rFonts w:ascii="Times New Roman" w:hAnsi="Times New Roman" w:cs="Times New Roman"/>
                <w:bCs/>
              </w:rPr>
              <w:t xml:space="preserve">.)                                 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4,30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5,00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5,30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3E61">
              <w:rPr>
                <w:rFonts w:ascii="Times New Roman" w:hAnsi="Times New Roman" w:cs="Times New Roman"/>
                <w:b/>
                <w:bCs/>
              </w:rPr>
              <w:t>6,30</w:t>
            </w:r>
          </w:p>
        </w:tc>
      </w:tr>
      <w:tr w:rsidR="009E3E61" w:rsidRPr="009E3E61" w:rsidTr="00341ACB">
        <w:trPr>
          <w:trHeight w:val="19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Челночный бег 3х10 м (сек.)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10,5</w:t>
            </w:r>
          </w:p>
        </w:tc>
      </w:tr>
      <w:tr w:rsidR="009E3E61" w:rsidRPr="009E3E61" w:rsidTr="00341ACB">
        <w:trPr>
          <w:trHeight w:val="36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10,2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10,8</w:t>
            </w:r>
          </w:p>
        </w:tc>
      </w:tr>
    </w:tbl>
    <w:p w:rsidR="009E3E61" w:rsidRPr="009E3E61" w:rsidRDefault="009E3E61" w:rsidP="009E3E61">
      <w:pPr>
        <w:rPr>
          <w:rFonts w:ascii="Times New Roman" w:hAnsi="Times New Roman" w:cs="Times New Roman"/>
        </w:rPr>
      </w:pPr>
    </w:p>
    <w:tbl>
      <w:tblPr>
        <w:tblW w:w="6798" w:type="dxa"/>
        <w:tblInd w:w="540" w:type="dxa"/>
        <w:tblLook w:val="04A0"/>
      </w:tblPr>
      <w:tblGrid>
        <w:gridCol w:w="439"/>
        <w:gridCol w:w="2673"/>
        <w:gridCol w:w="709"/>
        <w:gridCol w:w="992"/>
        <w:gridCol w:w="992"/>
        <w:gridCol w:w="993"/>
      </w:tblGrid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Прыжок в длину с места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155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145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Прыжок в высоту, способом "Перешагивания" (см)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9E3E61" w:rsidRPr="009E3E61" w:rsidTr="00341ACB">
        <w:trPr>
          <w:trHeight w:val="28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Прыжки через скакалку (кол-во раз/мин.)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70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Отжимания (кол-во раз)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E3E61" w:rsidRPr="009E3E61" w:rsidTr="00341ACB">
        <w:trPr>
          <w:trHeight w:val="285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6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Подтягивание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E3E61" w:rsidRPr="009E3E61" w:rsidTr="00341ACB">
        <w:trPr>
          <w:trHeight w:val="393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7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 xml:space="preserve">Подтягивание на низкой </w:t>
            </w:r>
            <w:r w:rsidRPr="009E3E61">
              <w:rPr>
                <w:rFonts w:ascii="Times New Roman" w:hAnsi="Times New Roman" w:cs="Times New Roman"/>
                <w:bCs/>
              </w:rPr>
              <w:lastRenderedPageBreak/>
              <w:t>перекладине из виса лежа (кол-во раз)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lastRenderedPageBreak/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3E61" w:rsidRPr="009E3E61" w:rsidTr="00341ACB">
        <w:trPr>
          <w:trHeight w:val="4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9E3E61" w:rsidRPr="009E3E61" w:rsidTr="00341ACB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lastRenderedPageBreak/>
              <w:t>9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Метание т/м (м)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9E3E61" w:rsidRPr="009E3E61" w:rsidTr="00341ACB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12</w:t>
            </w:r>
          </w:p>
        </w:tc>
      </w:tr>
    </w:tbl>
    <w:p w:rsidR="009E3E61" w:rsidRPr="009E3E61" w:rsidRDefault="009E3E61" w:rsidP="009E3E61">
      <w:pPr>
        <w:rPr>
          <w:rFonts w:ascii="Times New Roman" w:hAnsi="Times New Roman" w:cs="Times New Roman"/>
        </w:rPr>
      </w:pPr>
    </w:p>
    <w:tbl>
      <w:tblPr>
        <w:tblW w:w="6798" w:type="dxa"/>
        <w:tblInd w:w="540" w:type="dxa"/>
        <w:tblLook w:val="04A0"/>
      </w:tblPr>
      <w:tblGrid>
        <w:gridCol w:w="450"/>
        <w:gridCol w:w="6"/>
        <w:gridCol w:w="2641"/>
        <w:gridCol w:w="7"/>
        <w:gridCol w:w="713"/>
        <w:gridCol w:w="992"/>
        <w:gridCol w:w="992"/>
        <w:gridCol w:w="997"/>
      </w:tblGrid>
      <w:tr w:rsidR="009E3E61" w:rsidRPr="009E3E61" w:rsidTr="00341ACB">
        <w:trPr>
          <w:trHeight w:val="255"/>
        </w:trPr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Подъем туловища из положения лежа на спине (кол-во раз/мин)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9E3E61" w:rsidRPr="009E3E61" w:rsidTr="00341ACB">
        <w:trPr>
          <w:trHeight w:val="2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9E3E61" w:rsidRPr="009E3E61" w:rsidTr="00341ACB">
        <w:trPr>
          <w:trHeight w:val="270"/>
        </w:trPr>
        <w:tc>
          <w:tcPr>
            <w:tcW w:w="456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648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Приседания (кол-во раз/мин)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r w:rsidRPr="009E3E61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9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9E3E61" w:rsidRPr="009E3E61" w:rsidTr="00341ACB">
        <w:trPr>
          <w:trHeight w:val="473"/>
        </w:trPr>
        <w:tc>
          <w:tcPr>
            <w:tcW w:w="0" w:type="auto"/>
            <w:gridSpan w:val="2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9E3E61">
              <w:rPr>
                <w:rFonts w:ascii="Times New Roman" w:hAnsi="Times New Roman" w:cs="Times New Roman"/>
                <w:bCs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38</w:t>
            </w:r>
          </w:p>
        </w:tc>
      </w:tr>
      <w:tr w:rsidR="009E3E61" w:rsidRPr="009E3E61" w:rsidTr="00341ACB">
        <w:trPr>
          <w:trHeight w:val="33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</w:rPr>
            </w:pPr>
          </w:p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</w:rPr>
            </w:pPr>
            <w:r w:rsidRPr="009E3E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  <w:r w:rsidRPr="009E3E61">
              <w:rPr>
                <w:rFonts w:ascii="Times New Roman" w:hAnsi="Times New Roman" w:cs="Times New Roman"/>
              </w:rPr>
              <w:t xml:space="preserve">Ходьба на лыжах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9E3E61">
                <w:rPr>
                  <w:rFonts w:ascii="Times New Roman" w:hAnsi="Times New Roman" w:cs="Times New Roman"/>
                </w:rPr>
                <w:t>1 км</w:t>
              </w:r>
            </w:smartTag>
          </w:p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  <w:r w:rsidRPr="009E3E61">
              <w:rPr>
                <w:rFonts w:ascii="Times New Roman" w:hAnsi="Times New Roman" w:cs="Times New Roman"/>
              </w:rPr>
              <w:t>(</w:t>
            </w:r>
            <w:proofErr w:type="spellStart"/>
            <w:r w:rsidRPr="009E3E61">
              <w:rPr>
                <w:rFonts w:ascii="Times New Roman" w:hAnsi="Times New Roman" w:cs="Times New Roman"/>
              </w:rPr>
              <w:t>мин,сек</w:t>
            </w:r>
            <w:proofErr w:type="spellEnd"/>
            <w:r w:rsidRPr="009E3E6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  <w:r w:rsidRPr="009E3E61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8,00</w:t>
            </w:r>
          </w:p>
        </w:tc>
      </w:tr>
      <w:tr w:rsidR="009E3E61" w:rsidRPr="009E3E61" w:rsidTr="00341AC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rPr>
                <w:rFonts w:ascii="Times New Roman" w:hAnsi="Times New Roman" w:cs="Times New Roman"/>
              </w:rPr>
            </w:pPr>
            <w:proofErr w:type="spellStart"/>
            <w:r w:rsidRPr="009E3E61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61" w:rsidRPr="009E3E61" w:rsidRDefault="009E3E61" w:rsidP="00341A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3E61">
              <w:rPr>
                <w:rFonts w:ascii="Times New Roman" w:hAnsi="Times New Roman" w:cs="Times New Roman"/>
                <w:b/>
              </w:rPr>
              <w:t>8,30</w:t>
            </w:r>
          </w:p>
        </w:tc>
      </w:tr>
    </w:tbl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</w:p>
    <w:p w:rsidR="009E3E61" w:rsidRPr="009E3E61" w:rsidRDefault="009E3E61" w:rsidP="009E3E61">
      <w:pPr>
        <w:jc w:val="both"/>
        <w:rPr>
          <w:rFonts w:ascii="Times New Roman" w:hAnsi="Times New Roman" w:cs="Times New Roman"/>
        </w:rPr>
      </w:pPr>
      <w:r w:rsidRPr="009E3E61">
        <w:rPr>
          <w:rFonts w:ascii="Times New Roman" w:hAnsi="Times New Roman" w:cs="Times New Roman"/>
        </w:rPr>
        <w:t xml:space="preserve">ТЕСТОВЫЕ НОРМАТИВЫ: проводятся в начале и в конце учебного года в рамках урока с целью выявления динамики физического развития учащихся и с целью более правильного распределения нагрузки на уроках </w:t>
      </w:r>
    </w:p>
    <w:p w:rsidR="009E3E61" w:rsidRPr="009E3E61" w:rsidRDefault="009E3E61" w:rsidP="009E3E61">
      <w:pPr>
        <w:shd w:val="clear" w:color="auto" w:fill="FFFFFF"/>
        <w:spacing w:line="360" w:lineRule="auto"/>
        <w:ind w:right="50" w:firstLine="367"/>
        <w:jc w:val="both"/>
        <w:rPr>
          <w:rFonts w:ascii="Times New Roman" w:hAnsi="Times New Roman" w:cs="Times New Roman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P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  <w:r>
        <w:rPr>
          <w:lang w:val="ru-RU"/>
        </w:rPr>
        <w:br/>
      </w: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lang w:val="ru-RU"/>
        </w:rPr>
      </w:pP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  <w:r w:rsidRPr="000646B7">
        <w:lastRenderedPageBreak/>
        <w:t>Календарно-тематическое планирование</w:t>
      </w:r>
    </w:p>
    <w:p w:rsidR="009E3E61" w:rsidRDefault="009E3E61" w:rsidP="009E3E61">
      <w:pPr>
        <w:pStyle w:val="2"/>
        <w:spacing w:before="120" w:beforeAutospacing="0" w:after="120" w:afterAutospacing="0"/>
        <w:ind w:firstLine="709"/>
        <w:rPr>
          <w:b w:val="0"/>
          <w:sz w:val="24"/>
          <w:szCs w:val="24"/>
        </w:rPr>
      </w:pPr>
    </w:p>
    <w:tbl>
      <w:tblPr>
        <w:tblW w:w="7620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6660"/>
        <w:gridCol w:w="960"/>
      </w:tblGrid>
      <w:tr w:rsidR="009E3E61" w:rsidRPr="00984560" w:rsidTr="00341ACB">
        <w:trPr>
          <w:trHeight w:val="780"/>
        </w:trPr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Т/Б в спортивном зале и на спортивной площадке.  Построение в шеренгу, колонну,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строевых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команд.Разучивание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К/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Уутренней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гимнастики.  Игра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равномерному бегу по дистанции до 400 метров. Совершенствование высокого и низкого старта, стартового ускорения. Разучивание специальных беговых упражнений.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строевых упражнений. Контроль двигательных качеств: бег на 30 м (скорость)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двигательных качеств: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прыжокв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длину с места. Совершенствование техники бега. Подвижная игра «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Охотни-ки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утки»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развития физической культуры в России в XVII–XIX вв. и ее значением. Обучение бегу на60 м с высокого и низкого старта. Игра-эстафета «За мячом противника»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навыка метания теннисного мяча в игре-эстафете «За мячом противника». Контроль двигательных качеств: бег на 60 м с высокого старта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техники бега.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Контрольдвигательных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качеств: бег на 1000 метров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двигательных качеств: метание теннисного мяча на дальность. Развитие двигательных качеств посредством игры «Подвижная цель»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техники низкого старта, стартового ускорения, финиширования. Игра-эстафета «Преодолей препятствие»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прыжка в длину с разбега способом «согнув ноги». Развитие скоростно-силовых качеств. Подвижная игра «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Волкво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рву»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прыжка в длину с разбега. Подвижная игра «Прыгающие воробушки». Развитие внимания, мышления, двигательных качеств посредством подвижных игр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двигательных качеств: прыжок в длину с разбега способом «согнув ноги». Развитие внимания, ловкости в игре «Прыгающие воробушки»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со способами регулирования физической нагрузки. Развитие координационных качеств в упражнениях эстафет с мячами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двигательных качеств: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челночночный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бег3 × 10 м.Совершенствование прыжков через низкие барьеры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разбегу в прыжках в высоту способом «перешагивание». Развитие скоростно-силовых качеств мышц ног(прыгучесть)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прыжку в высоту способом «перешагивание».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Совершенствова-ние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разбега в прыжках в высоту способом «перешагивание»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разбега и прыжка в высоту способом «перешагивание». Подвижная игра «Удочка»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Разучивание игровых действий эстафет (броски, ловля, старт из различных положений). Развитие координационных способностей в эстафетах «Веселые старты»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Т/Б поведения в зале с инвентарем и на гимнастических снарядах. Развитие внимания, мышления, координации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упражнениях. Подвижная игра «Перестрелка»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Повторение правил безопасного выполнения физических упражнений.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Контрольдвигательных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качеств: подъем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туловищаза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секунд. Подвижная игра «Посадка картофеля»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9E3E61" w:rsidRPr="00984560" w:rsidTr="00341ACB">
        <w:trPr>
          <w:trHeight w:val="855"/>
        </w:trPr>
        <w:tc>
          <w:tcPr>
            <w:tcW w:w="66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Совершенствование упражнений акробатики: группировка, перекаты в группировке, кувырки, упор. Развитие скоростных качеств, ловкости, внимания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9E3E61" w:rsidRPr="00984560" w:rsidTr="00341ACB">
        <w:tc>
          <w:tcPr>
            <w:tcW w:w="66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упражнений: стойка на лопатках, «мост», кувырок вперед, кувырок назад. Развитие координации в упражнениях акробатики и гимнастики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прыжков со скакалкой, выполнение упражнений в равновесиях и упорах на низком гимнастическом бревне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опорному прыжку через гимнастического козла. Игра «Попрыгунчики-воробушки»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прыжков через гимнастического козла. Развитие внимания, координации, двигательных качеств в упражнениях полосы препятствий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со способами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регулированияфизической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нагрузки по изменению величины отягощения. Разучивание упражнений с набивными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мячамиразного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веса(1 кг, 2 кг)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Контроль: наклон вперед из положения стоя. Совершенствование техники выполнения упражнений акробатики методом круговой тренировки. Игра «Ниточка и иголочка»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Контроль: подтягивания на низкой перекладине из виса лежа (девочки) и подтягивания на перекладине (мальчики). Совершенствование кувырков вперед. Подвижная игра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разученных элементов гимнастики в игре «Альпинисты». Развитие силовых способностей посредством парных упражнений акробатики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Разучивание комплекса ОРУ с гимнастическими палками. Развитие внимания, координации, двигательных качеств в упражнениях полосы препятствий. Подвижная игра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бросков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теннисногомяча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цель.Разучивание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упражнений на коррекцию осанки. Игра «Чья команда быстрее осалит игроков»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 правилами безопасности в упражнениях с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мячами.Разучивание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комплекса ОРУ с баскетбольными мячами. Игра «Передал – садись»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ловле и передаче мяча в движении, в «треугольнике». Совершенствование броска двумя руками от груди. Подвижная игра «Мяч среднему»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ловле и передаче мяча в движении, в «треугольнике». Совершенствование броска двумя руками от груди. Подвижная игра «Мяч среднему»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ведению мяча в движении с изменением направления. Развитие координационных способностей в игре в мини-баскетбол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Ознакомлениес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передвижениями баскетболиста в игре. Обучение поворотам на месте с мячом в руках.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развитием двигательных качеств: поднимание туловища за 30 секунд.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ведения мяча, остановки в два шага, поворотов с мячом на месте, передачи партнеру.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бросков мяча одной рукой различными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способами.Подвижная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«Мяч среднему».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передвижения с ведением мяча приставными шагами левым и правым боком.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Совершенствование ведения мяча с изменением направления. Развитие координационных способностей в эстафетах с ведением мяча. Игра в мини-баскетбол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баскетбольных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упражнений.Развитие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координационных способностей в эстафетах с ведением и передачей мяча. Игра в мини-баскетбол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правилами безопасного поведения на уроках лыжной подготовки. Совершенствование движения на лыжах ступающим и скользящим шагом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передвижения на лыжах с палками ступающим и скользящим шагом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передвижения на лыжах с палками ступающим и скользящим шагом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попеременного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Подвижная игра Прокатись через ворота</w:t>
            </w:r>
            <w:r w:rsidRPr="0098456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попеременного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Подвижная игра Прокатись через ворота</w:t>
            </w:r>
            <w:r w:rsidRPr="0098456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одновременного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Подвижная игра «Подними предмет»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одновременного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одношажного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Подвижная игра «Подними предмет»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одновременному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бесшажному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ходу под уклон с палками. Развитие выносливости в ходьбе на лыжах по дистанции 1 км со средней скоростью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одновременному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бесшажному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ходу под уклон с палками. Развитие выносливости в ходьбе на лыжах по дистанции 1 км со средней скоростью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спускана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лыжах в высокой стойке, торможения «плугом». Обучение подъему на лыжах способом «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полуелочка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» и «елочка»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спускана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лыжах в высокой стойке, торможения «плугом». Обучение подъему на лыжах способом «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полуелочка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» и «елочка»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одновременного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Развитие выносливости в ходьбе на лыжах по дистанции до 1500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одновременного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двухшажного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хода на лыжах с палками. Развитие выносливости в ходьбе на лыжах по дистанции до 1500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чередования шага и хода на лыжах во время прохождения дистанции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техники торможения и поворотов на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лыжах.Подвижная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Прокатись через ворота</w:t>
            </w:r>
            <w:r w:rsidRPr="00984560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спуска на лыжах с палками со склона способом «змейка». Развитие выносливости в ходьбе на лыжах по дистанции 1000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ходьбе на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лыжахпо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дистанции 1000 м на время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игровых упражнений с бегом на лыжах и без лыж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 правилами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безопасностив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спортивном зале с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мячами.Совершенствование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техники бросков и ловли волейбольного мяча разными способами в парах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Совершенствование бросков мяча   различными способами. Обучение ловле мяча с последующими прыжками в два шага к сетке. Игра «Выстрел в небо»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бросков мяча   двумя руками.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подачи мяча   броском одной рукой из зоны подачи.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положению рук и ног при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при-еме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передаче мяча сверху и снизу. Игра в пионербол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упражнениям с мячом в парах:– верхняя передача мяча с собственным подбрасыванием;– прием сверху и передача мяча после набрасывания партнером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уп-ражнениям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мячом в парах:– нижняя передача мяча с собственным подбрасыванием;– прием снизу и передача мяча после набрасывания партнером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«стойки волейболиста».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упражнениям с мячом в парах:– нижняя прямая подача на расстоянии 5–6 метров от партнера;– прием и передача мяча после подачи партнером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упражнениям с мячом в парах:– верхняя передача мяча с собственным подбрасыванием;– прием сверху и передача мяча после набрасывания партнером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координационных способностей, внимания, ловкости в упражнениях с элементами волейбола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упражнений с элементами волейбола в парах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внимания, мышления, двигательных качеств посредством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волейбольныхупражнений.Игра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пионербол с элементами волейбола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упражнений с элементами волейбола индивидуально, в парах,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группах.Игра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пионербол с элементами волейбола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упражнений с элементами волейбола и применение их в пионерболе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Разучивание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общеразвивающих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упражнений с гимнастическими палками и упражнений на гимнастической стенке. Подвижная игра «Салки с домом»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координационных способностей в упражнениях акробатики. Подвижная игра «Заморозки»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развитием двигательных качеств: прыжок в длину с места.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Совершен-ствование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лазанья по канату в три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приема.Подвижная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«Мышеловка»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опорному прыжку через гимнастического козла. Подвижная игра «Охотники и утки»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опорному прыжку через гимнастического козла. Подвижная игра «Охотники и утки»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: подтягивания на низкой перекладине из виса лежа (девочки), подтягивания на перекладине (мальчики).Подвижная игра «Вышибалы»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Совершенствование дыхательных упражнений по методике А.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Стрельниковой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; развитие координации, ловкости, внимания в упражнениях акробатики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: наклон вперед из положения стоя. Совершенствование дыхательных упражнений по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методикеА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Стрельниковой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. Подвижная игра «Третий лишний»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Обучение гимнастике для глаз. Совершенствование упражнений акробатики на развитие гибкости («мост», «лодочка», «рыбка», шпагат). Подвижная игра«Удочка»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9E3E61" w:rsidRPr="00984560" w:rsidTr="00341ACB">
        <w:trPr>
          <w:trHeight w:val="855"/>
        </w:trPr>
        <w:tc>
          <w:tcPr>
            <w:tcW w:w="666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Гимнастика для глаз. Контроль: броски набивного мяча из-за головы. Развитие внимания, мышления, координации посредством упражнений акробатики в комбинации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9E3E61" w:rsidRPr="00984560" w:rsidTr="00341ACB">
        <w:tc>
          <w:tcPr>
            <w:tcW w:w="66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ловкости и координации в упражнениях акробатики. Разучивание игровых действий эстафет с преодолением препятствий и элементами акробатики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ловкости и координации в упражнениях акробатики. Разучивание игровых действий эстафет с преодолением препятствий и элементами акробатики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специальным беговым упражнениям. Совершенствование беговых упражнений с ускорением с высокого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старта.Подвижная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«Невод»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специальным беговым упражнениям. Совершенствование беговых упражнений с ускорением с высокого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старта.Подвижная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«Невод»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: челночный бег3 × 10 метров. Способы закаливания организма (воздушные и солнечные ванны, купание в естественных водоемах). Игра «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Ловишка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, поймай ленту»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доврачебной помощью при легких ушибах, царапинах и ссадинах, потертостях. Контроль за развитием двигательных качеств: бег на 30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броскам и ловле теннисного мяча на дальность, в максимальном темпе, из разных исходных положений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парах.Игра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«Подвижная цель»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Обучение броскам и ловле теннисного мяча на дальность, в максимальном темпе, из разных исходных положений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парах.Игра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«Подвижная цель»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9E3E61" w:rsidRPr="00984560" w:rsidTr="00341ACB">
        <w:trPr>
          <w:trHeight w:val="52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развитием двигательных качеств: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мета-ние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теннисного мяча на дальность. Подвижная игра «Охотники и утки»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силы в метании набивных мячей (1–2 кг) одной рукой и двумя руками из разных исходных положений и различными способами в парах и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кругу.Игра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минифутбол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прыжкам в высоту на месте с касанием рукой подвешенных ориентиров. Совершенствование прыжков</w:t>
            </w:r>
            <w:r w:rsidRPr="00984560">
              <w:rPr>
                <w:rFonts w:ascii="Times New Roman" w:eastAsia="Times New Roman" w:hAnsi="Times New Roman" w:cs="Times New Roman"/>
                <w:i/>
                <w:iCs/>
                <w:sz w:val="20"/>
              </w:rPr>
              <w:t xml:space="preserve"> </w:t>
            </w:r>
            <w:r w:rsidRPr="00984560">
              <w:rPr>
                <w:rFonts w:ascii="Times New Roman" w:eastAsia="Times New Roman" w:hAnsi="Times New Roman" w:cs="Times New Roman"/>
                <w:sz w:val="20"/>
              </w:rPr>
              <w:t xml:space="preserve">в длину с разбега способом «согнув ноги».Игра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</w:rPr>
              <w:t>минифутбол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9E3E61" w:rsidRPr="00984560" w:rsidTr="00341ACB">
        <w:trPr>
          <w:trHeight w:val="780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 за развитием двигательных качеств: прыжок в длину с разбега способом «согнув ноги». Равномерный шестиминутный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бег.Игра</w:t>
            </w:r>
            <w:proofErr w:type="spellEnd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минифутбол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развитием двигательных качеств: бег на 60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развитием двигательных качеств: бег на 1000 м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Разучивание упражнений эстафет «Веселые старты»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подвижных и спортивных игр по выбору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9E3E61" w:rsidRPr="00984560" w:rsidTr="00341ACB">
        <w:trPr>
          <w:trHeight w:val="315"/>
        </w:trPr>
        <w:tc>
          <w:tcPr>
            <w:tcW w:w="6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9E3E61" w:rsidRPr="00984560" w:rsidRDefault="009E3E61" w:rsidP="00341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56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подвижных и спортивных игр по выбору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3E61" w:rsidRPr="00984560" w:rsidRDefault="009E3E61" w:rsidP="00341A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84560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</w:tr>
    </w:tbl>
    <w:p w:rsidR="009E3E61" w:rsidRDefault="009E3E61" w:rsidP="009E3E61"/>
    <w:p w:rsidR="00DD28B2" w:rsidRDefault="00DD28B2"/>
    <w:sectPr w:rsidR="00DD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D594B"/>
    <w:multiLevelType w:val="hybridMultilevel"/>
    <w:tmpl w:val="D522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4A6A98"/>
    <w:multiLevelType w:val="hybridMultilevel"/>
    <w:tmpl w:val="46767B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111B4F"/>
    <w:multiLevelType w:val="hybridMultilevel"/>
    <w:tmpl w:val="AF1EA6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13E30CF"/>
    <w:multiLevelType w:val="hybridMultilevel"/>
    <w:tmpl w:val="4A4841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1D66580"/>
    <w:multiLevelType w:val="hybridMultilevel"/>
    <w:tmpl w:val="73A63F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202ED"/>
    <w:multiLevelType w:val="hybridMultilevel"/>
    <w:tmpl w:val="CAD4A0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3E61"/>
    <w:rsid w:val="009E3E61"/>
    <w:rsid w:val="00DD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9E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9E3E6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E3E6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3E61"/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customStyle="1" w:styleId="40">
    <w:name w:val="Заголовок 4 Знак"/>
    <w:basedOn w:val="a0"/>
    <w:link w:val="4"/>
    <w:semiHidden/>
    <w:rsid w:val="009E3E6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9E3E6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rsid w:val="009E3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9E3E6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9E3E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9E3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9E3E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9E3E6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9E3E6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9E3E6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9E3E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9E3E6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E3E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5313</Words>
  <Characters>30290</Characters>
  <Application>Microsoft Office Word</Application>
  <DocSecurity>0</DocSecurity>
  <Lines>252</Lines>
  <Paragraphs>71</Paragraphs>
  <ScaleCrop>false</ScaleCrop>
  <Company>Grizli777</Company>
  <LinksUpToDate>false</LinksUpToDate>
  <CharactersWithSpaces>35532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2023-04-22T19:19:00Z</dcterms:created>
  <dcterms:modified xsi:type="dcterms:W3CDTF">2023-04-22T19:20:00Z</dcterms:modified>
</cp:coreProperties>
</file>